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71" w:rsidRPr="00A315F6" w:rsidRDefault="00A315F6" w:rsidP="002F1571">
      <w:pPr>
        <w:pStyle w:val="Nadpis1"/>
        <w:jc w:val="both"/>
        <w:rPr>
          <w:sz w:val="40"/>
          <w:szCs w:val="40"/>
          <w:u w:val="single"/>
        </w:rPr>
      </w:pPr>
      <w:r>
        <w:rPr>
          <w:sz w:val="72"/>
          <w:szCs w:val="72"/>
        </w:rPr>
        <w:t xml:space="preserve"> </w:t>
      </w:r>
      <w:r w:rsidRPr="00A315F6">
        <w:rPr>
          <w:sz w:val="72"/>
          <w:szCs w:val="72"/>
        </w:rPr>
        <w:t xml:space="preserve">    </w:t>
      </w:r>
      <w:r w:rsidR="00F443E2">
        <w:rPr>
          <w:sz w:val="72"/>
          <w:szCs w:val="72"/>
        </w:rPr>
        <w:t xml:space="preserve">  </w:t>
      </w:r>
      <w:r w:rsidR="002F1571" w:rsidRPr="00A315F6">
        <w:rPr>
          <w:sz w:val="40"/>
          <w:szCs w:val="40"/>
          <w:u w:val="single"/>
        </w:rPr>
        <w:t>IZOMERIE ORGANICKÝCH SLOUČENIN</w:t>
      </w:r>
    </w:p>
    <w:p w:rsidR="002F1571" w:rsidRPr="00803A3F" w:rsidRDefault="002F1571" w:rsidP="002F1571">
      <w:pPr>
        <w:rPr>
          <w:b/>
          <w:sz w:val="28"/>
          <w:szCs w:val="28"/>
          <w:u w:val="single"/>
        </w:rPr>
      </w:pPr>
    </w:p>
    <w:p w:rsidR="002F1571" w:rsidRDefault="002F1571" w:rsidP="002F1571">
      <w:pPr>
        <w:pStyle w:val="Odstavecseseznamem"/>
        <w:numPr>
          <w:ilvl w:val="0"/>
          <w:numId w:val="1"/>
        </w:numPr>
      </w:pPr>
      <w:r>
        <w:t xml:space="preserve">Co je to </w:t>
      </w:r>
      <w:r w:rsidRPr="00EB1CF6">
        <w:rPr>
          <w:b/>
        </w:rPr>
        <w:t>izomerie</w:t>
      </w:r>
      <w:r>
        <w:t xml:space="preserve"> a </w:t>
      </w:r>
      <w:r w:rsidRPr="00EB1CF6">
        <w:rPr>
          <w:b/>
        </w:rPr>
        <w:t>jak se dělí</w:t>
      </w:r>
      <w:r>
        <w:t>?</w:t>
      </w:r>
    </w:p>
    <w:p w:rsidR="002F1571" w:rsidRDefault="002F1571" w:rsidP="002F1571">
      <w:pPr>
        <w:pStyle w:val="Odstavecseseznamem"/>
        <w:numPr>
          <w:ilvl w:val="0"/>
          <w:numId w:val="1"/>
        </w:numPr>
      </w:pPr>
      <w:r>
        <w:t xml:space="preserve">Co je </w:t>
      </w:r>
      <w:r w:rsidRPr="006C7084">
        <w:rPr>
          <w:b/>
        </w:rPr>
        <w:t>konstituce, konfigurace a konformace</w:t>
      </w:r>
      <w:r>
        <w:t>?</w:t>
      </w:r>
    </w:p>
    <w:p w:rsidR="002F1571" w:rsidRDefault="002F1571" w:rsidP="002F1571">
      <w:pPr>
        <w:pStyle w:val="Odstavecseseznamem"/>
        <w:numPr>
          <w:ilvl w:val="0"/>
          <w:numId w:val="1"/>
        </w:numPr>
      </w:pPr>
      <w:r>
        <w:t xml:space="preserve">V čem se </w:t>
      </w:r>
      <w:r w:rsidRPr="006C7084">
        <w:rPr>
          <w:b/>
        </w:rPr>
        <w:t>izomery shodují a v</w:t>
      </w:r>
      <w:r>
        <w:rPr>
          <w:b/>
        </w:rPr>
        <w:t> </w:t>
      </w:r>
      <w:r w:rsidRPr="006C7084">
        <w:rPr>
          <w:b/>
        </w:rPr>
        <w:t>čem</w:t>
      </w:r>
      <w:r>
        <w:rPr>
          <w:b/>
        </w:rPr>
        <w:t xml:space="preserve"> </w:t>
      </w:r>
      <w:proofErr w:type="gramStart"/>
      <w:r>
        <w:rPr>
          <w:b/>
        </w:rPr>
        <w:t xml:space="preserve">se </w:t>
      </w:r>
      <w:r w:rsidRPr="006C7084">
        <w:rPr>
          <w:b/>
        </w:rPr>
        <w:t xml:space="preserve"> liší</w:t>
      </w:r>
      <w:proofErr w:type="gramEnd"/>
      <w:r>
        <w:t>?</w:t>
      </w:r>
    </w:p>
    <w:p w:rsidR="002F1571" w:rsidRDefault="002F1571" w:rsidP="002F1571">
      <w:pPr>
        <w:pStyle w:val="Odstavecseseznamem"/>
        <w:numPr>
          <w:ilvl w:val="0"/>
          <w:numId w:val="1"/>
        </w:numPr>
      </w:pPr>
      <w:r>
        <w:rPr>
          <w:b/>
        </w:rPr>
        <w:t>Vyber správné tvrzení o izomerech</w:t>
      </w:r>
      <w:r>
        <w:t>:</w:t>
      </w:r>
    </w:p>
    <w:p w:rsidR="002F1571" w:rsidRDefault="002F1571" w:rsidP="002F1571">
      <w:pPr>
        <w:pStyle w:val="Odstavecseseznamem"/>
        <w:numPr>
          <w:ilvl w:val="0"/>
          <w:numId w:val="8"/>
        </w:numPr>
      </w:pPr>
      <w:r>
        <w:t>konstituční se liší prostorovým uspořádáním atomů v molekulách</w:t>
      </w:r>
    </w:p>
    <w:p w:rsidR="002F1571" w:rsidRDefault="002F1571" w:rsidP="002F1571">
      <w:pPr>
        <w:pStyle w:val="Odstavecseseznamem"/>
        <w:numPr>
          <w:ilvl w:val="0"/>
          <w:numId w:val="8"/>
        </w:numPr>
      </w:pPr>
      <w:r>
        <w:t xml:space="preserve">konfigurační se liší </w:t>
      </w:r>
      <w:proofErr w:type="gramStart"/>
      <w:r>
        <w:t>pořadím  atomů</w:t>
      </w:r>
      <w:proofErr w:type="gramEnd"/>
      <w:r>
        <w:t xml:space="preserve"> a druhem vazeb v molekulách</w:t>
      </w:r>
    </w:p>
    <w:p w:rsidR="002F1571" w:rsidRDefault="002F1571" w:rsidP="002F1571">
      <w:pPr>
        <w:pStyle w:val="Odstavecseseznamem"/>
        <w:numPr>
          <w:ilvl w:val="0"/>
          <w:numId w:val="8"/>
        </w:numPr>
      </w:pPr>
      <w:r>
        <w:t>polohové jsou příkladem konfigurační izomerie</w:t>
      </w:r>
    </w:p>
    <w:p w:rsidR="002F1571" w:rsidRDefault="002F1571" w:rsidP="002F1571">
      <w:pPr>
        <w:pStyle w:val="Odstavecseseznamem"/>
        <w:numPr>
          <w:ilvl w:val="0"/>
          <w:numId w:val="8"/>
        </w:numPr>
      </w:pPr>
      <w:proofErr w:type="gramStart"/>
      <w:r>
        <w:t>optické  izomery</w:t>
      </w:r>
      <w:proofErr w:type="gramEnd"/>
      <w:r>
        <w:t xml:space="preserve"> spolu s izomery cis a trans jsou  izomery konfiguračními</w:t>
      </w:r>
    </w:p>
    <w:p w:rsidR="002F1571" w:rsidRDefault="002F1571" w:rsidP="002F1571">
      <w:pPr>
        <w:pStyle w:val="Odstavecseseznamem"/>
        <w:ind w:left="1080"/>
      </w:pPr>
    </w:p>
    <w:p w:rsidR="002F1571" w:rsidRDefault="002F1571" w:rsidP="002F1571">
      <w:pPr>
        <w:pStyle w:val="Odstavecseseznamem"/>
        <w:numPr>
          <w:ilvl w:val="0"/>
          <w:numId w:val="1"/>
        </w:numPr>
      </w:pPr>
      <w:r>
        <w:t xml:space="preserve">Urči typy </w:t>
      </w:r>
      <w:proofErr w:type="gramStart"/>
      <w:r w:rsidRPr="006D69E8">
        <w:rPr>
          <w:b/>
        </w:rPr>
        <w:t xml:space="preserve">konstituční </w:t>
      </w:r>
      <w:r>
        <w:rPr>
          <w:b/>
        </w:rPr>
        <w:t xml:space="preserve"> </w:t>
      </w:r>
      <w:r w:rsidRPr="006D69E8">
        <w:rPr>
          <w:b/>
        </w:rPr>
        <w:t>izomerie</w:t>
      </w:r>
      <w:proofErr w:type="gramEnd"/>
      <w:r>
        <w:t>.</w:t>
      </w:r>
    </w:p>
    <w:p w:rsidR="002F1571" w:rsidRDefault="002F1571" w:rsidP="002F1571">
      <w:pPr>
        <w:pStyle w:val="Odstavecseseznamem"/>
        <w:numPr>
          <w:ilvl w:val="0"/>
          <w:numId w:val="1"/>
        </w:numPr>
      </w:pPr>
      <w:r>
        <w:t>Co je</w:t>
      </w:r>
      <w:r w:rsidR="00246A5A">
        <w:t xml:space="preserve"> to</w:t>
      </w:r>
      <w:r>
        <w:t xml:space="preserve"> </w:t>
      </w:r>
      <w:r w:rsidRPr="006D69E8">
        <w:rPr>
          <w:b/>
        </w:rPr>
        <w:t>tautomerie</w:t>
      </w:r>
      <w:r>
        <w:t xml:space="preserve"> – </w:t>
      </w:r>
      <w:r w:rsidRPr="006D69E8">
        <w:rPr>
          <w:b/>
        </w:rPr>
        <w:t xml:space="preserve">čím se liší její </w:t>
      </w:r>
      <w:proofErr w:type="gramStart"/>
      <w:r w:rsidRPr="006D69E8">
        <w:rPr>
          <w:b/>
        </w:rPr>
        <w:t>izomery</w:t>
      </w:r>
      <w:r w:rsidR="00426493">
        <w:rPr>
          <w:b/>
        </w:rPr>
        <w:t>,  vysvětli</w:t>
      </w:r>
      <w:proofErr w:type="gramEnd"/>
      <w:r w:rsidR="00426493">
        <w:rPr>
          <w:b/>
        </w:rPr>
        <w:t xml:space="preserve"> na obrázku</w:t>
      </w:r>
      <w:r w:rsidR="00B5073C">
        <w:rPr>
          <w:b/>
        </w:rPr>
        <w:t xml:space="preserve"> a správně pojmenuj</w:t>
      </w:r>
      <w:r>
        <w:t>?</w:t>
      </w:r>
    </w:p>
    <w:p w:rsidR="00426493" w:rsidRDefault="00426493" w:rsidP="00426493">
      <w:pPr>
        <w:pStyle w:val="Odstavecseseznamem"/>
        <w:ind w:left="1080"/>
      </w:pPr>
    </w:p>
    <w:p w:rsidR="00A315F6" w:rsidRDefault="00426493" w:rsidP="00A315F6">
      <w:pPr>
        <w:pStyle w:val="Odstavecseseznamem"/>
        <w:ind w:left="1080"/>
      </w:pPr>
      <w:r>
        <w:t xml:space="preserve">                      </w:t>
      </w:r>
      <w:r>
        <w:rPr>
          <w:noProof/>
          <w:lang w:eastAsia="cs-CZ"/>
        </w:rPr>
        <w:drawing>
          <wp:inline distT="0" distB="0" distL="0" distR="0">
            <wp:extent cx="2711805" cy="764275"/>
            <wp:effectExtent l="0" t="0" r="0" b="0"/>
            <wp:docPr id="3" name="Obrázek 3" descr="C:\Users\milan.haminger\AppData\Local\Microsoft\Windows\INetCache\Content.MSO\EB213C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an.haminger\AppData\Local\Microsoft\Windows\INetCache\Content.MSO\EB213C7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07" cy="76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493" w:rsidRDefault="00426493" w:rsidP="00A315F6">
      <w:pPr>
        <w:pStyle w:val="Odstavecseseznamem"/>
        <w:ind w:left="1080"/>
      </w:pPr>
    </w:p>
    <w:p w:rsidR="002F1571" w:rsidRDefault="002F1571" w:rsidP="002F1571">
      <w:pPr>
        <w:pStyle w:val="Odstavecseseznamem"/>
        <w:numPr>
          <w:ilvl w:val="0"/>
          <w:numId w:val="1"/>
        </w:numPr>
      </w:pPr>
      <w:r>
        <w:t xml:space="preserve">Rozhodni </w:t>
      </w:r>
      <w:r w:rsidRPr="006D69E8">
        <w:rPr>
          <w:b/>
        </w:rPr>
        <w:t>typ</w:t>
      </w:r>
      <w:r>
        <w:rPr>
          <w:b/>
        </w:rPr>
        <w:t xml:space="preserve"> </w:t>
      </w:r>
      <w:proofErr w:type="gramStart"/>
      <w:r>
        <w:rPr>
          <w:b/>
        </w:rPr>
        <w:t xml:space="preserve">konstituční </w:t>
      </w:r>
      <w:r w:rsidRPr="006D69E8">
        <w:rPr>
          <w:b/>
        </w:rPr>
        <w:t xml:space="preserve"> izomerie</w:t>
      </w:r>
      <w:proofErr w:type="gramEnd"/>
      <w:r>
        <w:t>:</w:t>
      </w:r>
    </w:p>
    <w:p w:rsidR="002F1571" w:rsidRDefault="002F1571" w:rsidP="002F1571">
      <w:pPr>
        <w:pStyle w:val="Odstavecseseznamem"/>
        <w:numPr>
          <w:ilvl w:val="0"/>
          <w:numId w:val="2"/>
        </w:numPr>
      </w:pPr>
      <w:proofErr w:type="gramStart"/>
      <w:r>
        <w:t>vinylalkohol  a  acetaldehyd</w:t>
      </w:r>
      <w:proofErr w:type="gramEnd"/>
    </w:p>
    <w:p w:rsidR="002F1571" w:rsidRDefault="002F1571" w:rsidP="002F1571">
      <w:pPr>
        <w:pStyle w:val="Odstavecseseznamem"/>
        <w:numPr>
          <w:ilvl w:val="0"/>
          <w:numId w:val="2"/>
        </w:numPr>
      </w:pPr>
      <w:proofErr w:type="spellStart"/>
      <w:r>
        <w:t>ethanol</w:t>
      </w:r>
      <w:proofErr w:type="spellEnd"/>
      <w:r>
        <w:t xml:space="preserve"> a </w:t>
      </w:r>
      <w:proofErr w:type="spellStart"/>
      <w:r>
        <w:t>dimethyleter</w:t>
      </w:r>
      <w:proofErr w:type="spellEnd"/>
    </w:p>
    <w:p w:rsidR="002F1571" w:rsidRDefault="002F1571" w:rsidP="002F1571">
      <w:pPr>
        <w:pStyle w:val="Odstavecseseznamem"/>
        <w:numPr>
          <w:ilvl w:val="0"/>
          <w:numId w:val="2"/>
        </w:numPr>
      </w:pPr>
      <w:r>
        <w:t>butan a isobutan</w:t>
      </w:r>
    </w:p>
    <w:p w:rsidR="002F1571" w:rsidRDefault="002F1571" w:rsidP="002F1571">
      <w:pPr>
        <w:pStyle w:val="Odstavecseseznamem"/>
        <w:numPr>
          <w:ilvl w:val="0"/>
          <w:numId w:val="2"/>
        </w:numPr>
      </w:pPr>
      <w:r>
        <w:t>butanol a butan-2-ol</w:t>
      </w:r>
    </w:p>
    <w:p w:rsidR="002F1571" w:rsidRDefault="002F1571" w:rsidP="002F1571">
      <w:pPr>
        <w:pStyle w:val="Odstavecseseznamem"/>
        <w:numPr>
          <w:ilvl w:val="0"/>
          <w:numId w:val="2"/>
        </w:numPr>
      </w:pPr>
      <w:r>
        <w:t>kyselina máselná a metylester kyseliny propionové</w:t>
      </w:r>
    </w:p>
    <w:p w:rsidR="002F1571" w:rsidRDefault="002F1571" w:rsidP="002F1571">
      <w:pPr>
        <w:pStyle w:val="Odstavecseseznamem"/>
        <w:numPr>
          <w:ilvl w:val="0"/>
          <w:numId w:val="2"/>
        </w:numPr>
      </w:pPr>
      <w:proofErr w:type="spellStart"/>
      <w:r>
        <w:t>propanal</w:t>
      </w:r>
      <w:proofErr w:type="spellEnd"/>
      <w:r>
        <w:t xml:space="preserve"> a </w:t>
      </w:r>
      <w:proofErr w:type="spellStart"/>
      <w:r>
        <w:t>propanon</w:t>
      </w:r>
      <w:proofErr w:type="spellEnd"/>
    </w:p>
    <w:p w:rsidR="002F1571" w:rsidRDefault="002F1571" w:rsidP="002F1571">
      <w:pPr>
        <w:pStyle w:val="Odstavecseseznamem"/>
        <w:numPr>
          <w:ilvl w:val="0"/>
          <w:numId w:val="2"/>
        </w:numPr>
      </w:pPr>
      <w:proofErr w:type="gramStart"/>
      <w:r>
        <w:t>penta-1,4-dien</w:t>
      </w:r>
      <w:proofErr w:type="gramEnd"/>
      <w:r>
        <w:t xml:space="preserve">  a  penta-1,3-dien</w:t>
      </w:r>
    </w:p>
    <w:p w:rsidR="0054100A" w:rsidRDefault="0054100A" w:rsidP="002F1571">
      <w:pPr>
        <w:pStyle w:val="Odstavecseseznamem"/>
        <w:numPr>
          <w:ilvl w:val="0"/>
          <w:numId w:val="2"/>
        </w:numPr>
      </w:pPr>
      <w:r>
        <w:t xml:space="preserve">glyceraldehyd a </w:t>
      </w:r>
      <w:proofErr w:type="spellStart"/>
      <w:r>
        <w:t>dihydroxyaceton</w:t>
      </w:r>
      <w:proofErr w:type="spellEnd"/>
    </w:p>
    <w:p w:rsidR="002F1571" w:rsidRDefault="002F1571" w:rsidP="002F1571">
      <w:pPr>
        <w:pStyle w:val="Odstavecseseznamem"/>
        <w:ind w:left="1440"/>
      </w:pPr>
    </w:p>
    <w:p w:rsidR="002F1571" w:rsidRDefault="002F1571" w:rsidP="002F1571">
      <w:pPr>
        <w:pStyle w:val="Odstavecseseznamem"/>
        <w:numPr>
          <w:ilvl w:val="0"/>
          <w:numId w:val="1"/>
        </w:numPr>
      </w:pPr>
      <w:r>
        <w:t xml:space="preserve">Která z následujících dvojic je </w:t>
      </w:r>
      <w:proofErr w:type="gramStart"/>
      <w:r>
        <w:t xml:space="preserve">příkladem  </w:t>
      </w:r>
      <w:r>
        <w:rPr>
          <w:b/>
        </w:rPr>
        <w:t>konstituční</w:t>
      </w:r>
      <w:proofErr w:type="gramEnd"/>
      <w:r>
        <w:rPr>
          <w:b/>
        </w:rPr>
        <w:t xml:space="preserve"> izomerie</w:t>
      </w:r>
      <w:r>
        <w:t>?</w:t>
      </w:r>
    </w:p>
    <w:p w:rsidR="002F1571" w:rsidRDefault="002F1571" w:rsidP="002F1571">
      <w:pPr>
        <w:pStyle w:val="Odstavecseseznamem"/>
        <w:numPr>
          <w:ilvl w:val="0"/>
          <w:numId w:val="11"/>
        </w:numPr>
      </w:pPr>
      <w:r>
        <w:t>hex</w:t>
      </w:r>
      <w:r w:rsidRPr="00CF0329">
        <w:rPr>
          <w:b/>
        </w:rPr>
        <w:t>an</w:t>
      </w:r>
      <w:r>
        <w:t xml:space="preserve"> a cyklohex</w:t>
      </w:r>
      <w:r w:rsidRPr="00CF0329">
        <w:rPr>
          <w:b/>
        </w:rPr>
        <w:t>an</w:t>
      </w:r>
      <w:r>
        <w:t xml:space="preserve">  </w:t>
      </w:r>
    </w:p>
    <w:p w:rsidR="002F1571" w:rsidRPr="006C0B5D" w:rsidRDefault="002F1571" w:rsidP="002F1571">
      <w:pPr>
        <w:pStyle w:val="Odstavecseseznamem"/>
        <w:numPr>
          <w:ilvl w:val="0"/>
          <w:numId w:val="11"/>
        </w:numPr>
      </w:pPr>
      <w:proofErr w:type="spellStart"/>
      <w:r>
        <w:t>hex</w:t>
      </w:r>
      <w:r w:rsidRPr="00EC4A23">
        <w:rPr>
          <w:b/>
        </w:rPr>
        <w:t>en</w:t>
      </w:r>
      <w:proofErr w:type="spellEnd"/>
      <w:r>
        <w:t xml:space="preserve"> a cyklohex</w:t>
      </w:r>
      <w:r w:rsidRPr="00CF0329">
        <w:rPr>
          <w:b/>
        </w:rPr>
        <w:t>an</w:t>
      </w:r>
    </w:p>
    <w:p w:rsidR="002F1571" w:rsidRDefault="002F1571" w:rsidP="002F1571">
      <w:pPr>
        <w:pStyle w:val="Odstavecseseznamem"/>
        <w:numPr>
          <w:ilvl w:val="0"/>
          <w:numId w:val="11"/>
        </w:numPr>
      </w:pPr>
      <w:proofErr w:type="gramStart"/>
      <w:r w:rsidRPr="006C0B5D">
        <w:t>xylen  a  styren</w:t>
      </w:r>
      <w:proofErr w:type="gramEnd"/>
    </w:p>
    <w:p w:rsidR="002F1571" w:rsidRPr="006C0B5D" w:rsidRDefault="002F1571" w:rsidP="002F1571">
      <w:pPr>
        <w:pStyle w:val="Odstavecseseznamem"/>
        <w:numPr>
          <w:ilvl w:val="0"/>
          <w:numId w:val="11"/>
        </w:numPr>
      </w:pPr>
      <w:r>
        <w:t xml:space="preserve">xylen a </w:t>
      </w:r>
      <w:proofErr w:type="spellStart"/>
      <w:r>
        <w:t>ethylbenzen</w:t>
      </w:r>
      <w:proofErr w:type="spellEnd"/>
    </w:p>
    <w:p w:rsidR="002F1571" w:rsidRDefault="002F1571" w:rsidP="002F1571">
      <w:pPr>
        <w:pStyle w:val="Odstavecseseznamem"/>
        <w:ind w:left="1440"/>
      </w:pPr>
    </w:p>
    <w:p w:rsidR="002F1571" w:rsidRDefault="002F1571" w:rsidP="002F1571">
      <w:pPr>
        <w:pStyle w:val="Odstavecseseznamem"/>
        <w:numPr>
          <w:ilvl w:val="0"/>
          <w:numId w:val="1"/>
        </w:numPr>
      </w:pPr>
      <w:r>
        <w:t xml:space="preserve">Napiš a pojmenuj </w:t>
      </w:r>
      <w:proofErr w:type="gramStart"/>
      <w:r w:rsidRPr="006C0B5D">
        <w:rPr>
          <w:u w:val="single"/>
        </w:rPr>
        <w:t>všechny</w:t>
      </w:r>
      <w:r>
        <w:t xml:space="preserve">  </w:t>
      </w:r>
      <w:r w:rsidRPr="00703AA7">
        <w:rPr>
          <w:b/>
        </w:rPr>
        <w:t>řetězcové</w:t>
      </w:r>
      <w:proofErr w:type="gramEnd"/>
      <w:r w:rsidRPr="00703AA7">
        <w:rPr>
          <w:b/>
        </w:rPr>
        <w:t xml:space="preserve"> izomery</w:t>
      </w:r>
      <w:r>
        <w:rPr>
          <w:b/>
        </w:rPr>
        <w:t xml:space="preserve"> </w:t>
      </w:r>
      <w:r w:rsidRPr="00703AA7">
        <w:rPr>
          <w:b/>
        </w:rPr>
        <w:t>butanu, pentanu, hexanu</w:t>
      </w:r>
      <w:r>
        <w:t>?</w:t>
      </w:r>
    </w:p>
    <w:p w:rsidR="002F1571" w:rsidRDefault="002F1571" w:rsidP="002F1571">
      <w:pPr>
        <w:pStyle w:val="Odstavecseseznamem"/>
        <w:numPr>
          <w:ilvl w:val="0"/>
          <w:numId w:val="1"/>
        </w:numPr>
        <w:rPr>
          <w:b/>
        </w:rPr>
      </w:pPr>
      <w:r>
        <w:t xml:space="preserve">Kolik </w:t>
      </w:r>
      <w:r>
        <w:rPr>
          <w:b/>
        </w:rPr>
        <w:t xml:space="preserve">polohových izomerů </w:t>
      </w:r>
      <w:r w:rsidRPr="004125BB">
        <w:t>lze odvodit od</w:t>
      </w:r>
      <w:r w:rsidRPr="00703AA7">
        <w:rPr>
          <w:b/>
        </w:rPr>
        <w:t xml:space="preserve"> </w:t>
      </w:r>
      <w:proofErr w:type="spellStart"/>
      <w:r w:rsidRPr="00703AA7">
        <w:rPr>
          <w:b/>
        </w:rPr>
        <w:t>tribrombenzenu</w:t>
      </w:r>
      <w:proofErr w:type="spellEnd"/>
      <w:r w:rsidRPr="00703AA7">
        <w:rPr>
          <w:b/>
        </w:rPr>
        <w:t xml:space="preserve"> </w:t>
      </w:r>
      <w:r w:rsidRPr="004125BB">
        <w:t>a od</w:t>
      </w:r>
      <w:r w:rsidRPr="00703AA7">
        <w:rPr>
          <w:b/>
        </w:rPr>
        <w:t xml:space="preserve"> </w:t>
      </w:r>
      <w:proofErr w:type="spellStart"/>
      <w:r w:rsidRPr="00703AA7">
        <w:rPr>
          <w:b/>
        </w:rPr>
        <w:t>dihydroxybenzenu</w:t>
      </w:r>
      <w:proofErr w:type="spellEnd"/>
      <w:r w:rsidRPr="00703AA7">
        <w:rPr>
          <w:b/>
        </w:rPr>
        <w:t>?</w:t>
      </w:r>
    </w:p>
    <w:p w:rsidR="00A315F6" w:rsidRPr="00C5233D" w:rsidRDefault="00A315F6" w:rsidP="00A315F6">
      <w:pPr>
        <w:pStyle w:val="Odstavecseseznamem"/>
        <w:ind w:left="1080"/>
        <w:rPr>
          <w:b/>
        </w:rPr>
      </w:pPr>
    </w:p>
    <w:p w:rsidR="002F1571" w:rsidRDefault="002F1571" w:rsidP="002F1571">
      <w:pPr>
        <w:pStyle w:val="Odstavecseseznamem"/>
        <w:numPr>
          <w:ilvl w:val="0"/>
          <w:numId w:val="1"/>
        </w:numPr>
      </w:pPr>
      <w:r>
        <w:t xml:space="preserve">Kolik existuje různých </w:t>
      </w:r>
      <w:proofErr w:type="spellStart"/>
      <w:r w:rsidRPr="00703AA7">
        <w:rPr>
          <w:b/>
        </w:rPr>
        <w:t>dihydroxybenzoových</w:t>
      </w:r>
      <w:proofErr w:type="spellEnd"/>
      <w:r w:rsidRPr="00703AA7">
        <w:rPr>
          <w:b/>
        </w:rPr>
        <w:t xml:space="preserve"> kyselin</w:t>
      </w:r>
      <w:r>
        <w:t>? Vypiš.</w:t>
      </w:r>
    </w:p>
    <w:p w:rsidR="002F1571" w:rsidRDefault="002F1571" w:rsidP="002F1571">
      <w:pPr>
        <w:pStyle w:val="Odstavecseseznamem"/>
        <w:ind w:left="1080"/>
      </w:pPr>
    </w:p>
    <w:p w:rsidR="002F1571" w:rsidRDefault="002F1571" w:rsidP="002F1571">
      <w:pPr>
        <w:pStyle w:val="Odstavecseseznamem"/>
        <w:numPr>
          <w:ilvl w:val="0"/>
          <w:numId w:val="1"/>
        </w:numPr>
      </w:pPr>
      <w:r>
        <w:t xml:space="preserve">Jak dělíme </w:t>
      </w:r>
      <w:r w:rsidRPr="003F4402">
        <w:rPr>
          <w:b/>
        </w:rPr>
        <w:t>konfigurační izomerii</w:t>
      </w:r>
      <w:r>
        <w:t>?</w:t>
      </w:r>
    </w:p>
    <w:p w:rsidR="002F1571" w:rsidRDefault="002F1571" w:rsidP="002F1571">
      <w:pPr>
        <w:pStyle w:val="Odstavecseseznamem"/>
        <w:numPr>
          <w:ilvl w:val="0"/>
          <w:numId w:val="1"/>
        </w:numPr>
      </w:pPr>
      <w:r w:rsidRPr="003F4402">
        <w:rPr>
          <w:b/>
        </w:rPr>
        <w:t>Čím se liší geometrické (cis-trans) izomery</w:t>
      </w:r>
      <w:r>
        <w:t>?</w:t>
      </w:r>
    </w:p>
    <w:p w:rsidR="002F1571" w:rsidRDefault="002F1571" w:rsidP="002F1571">
      <w:pPr>
        <w:pStyle w:val="Odstavecseseznamem"/>
        <w:ind w:left="1080"/>
      </w:pPr>
      <w:r w:rsidRPr="00E55BF5">
        <w:rPr>
          <w:b/>
        </w:rPr>
        <w:t>Vysvětli</w:t>
      </w:r>
      <w:r>
        <w:t>:</w:t>
      </w:r>
    </w:p>
    <w:p w:rsidR="002F1571" w:rsidRPr="003F4402" w:rsidRDefault="002F1571" w:rsidP="002F1571">
      <w:pPr>
        <w:pStyle w:val="Odstavecseseznamem"/>
        <w:numPr>
          <w:ilvl w:val="0"/>
          <w:numId w:val="3"/>
        </w:numPr>
      </w:pPr>
      <w:r w:rsidRPr="003F4402">
        <w:t>cis-but-2-en</w:t>
      </w:r>
      <w:r>
        <w:t xml:space="preserve"> </w:t>
      </w:r>
      <w:r w:rsidRPr="003F4402">
        <w:t xml:space="preserve"> a </w:t>
      </w:r>
      <w:r>
        <w:t xml:space="preserve">  </w:t>
      </w:r>
      <w:r w:rsidRPr="003F4402">
        <w:t>trans-but-2-en</w:t>
      </w:r>
    </w:p>
    <w:p w:rsidR="00A315F6" w:rsidRPr="003F4402" w:rsidRDefault="002F1571" w:rsidP="00426493">
      <w:pPr>
        <w:pStyle w:val="Odstavecseseznamem"/>
        <w:numPr>
          <w:ilvl w:val="0"/>
          <w:numId w:val="3"/>
        </w:numPr>
      </w:pPr>
      <w:proofErr w:type="gramStart"/>
      <w:r w:rsidRPr="003F4402">
        <w:t>cis-1,2-dimet</w:t>
      </w:r>
      <w:r>
        <w:t>h</w:t>
      </w:r>
      <w:r w:rsidRPr="003F4402">
        <w:t>ylcyklopropan</w:t>
      </w:r>
      <w:proofErr w:type="gramEnd"/>
      <w:r w:rsidRPr="003F4402">
        <w:t xml:space="preserve"> </w:t>
      </w:r>
      <w:r>
        <w:t xml:space="preserve"> </w:t>
      </w:r>
      <w:r w:rsidRPr="003F4402">
        <w:t>a trans-1,2-dimet</w:t>
      </w:r>
      <w:r>
        <w:t>h</w:t>
      </w:r>
      <w:r w:rsidRPr="003F4402">
        <w:t>ylcyklopropan</w:t>
      </w:r>
    </w:p>
    <w:p w:rsidR="002F1571" w:rsidRDefault="002F1571" w:rsidP="002F1571">
      <w:pPr>
        <w:pStyle w:val="Odstavecseseznamem"/>
        <w:numPr>
          <w:ilvl w:val="0"/>
          <w:numId w:val="1"/>
        </w:numPr>
      </w:pPr>
      <w:r>
        <w:lastRenderedPageBreak/>
        <w:t xml:space="preserve">Která sloučenina tvoří </w:t>
      </w:r>
      <w:r w:rsidRPr="00703AA7">
        <w:rPr>
          <w:b/>
        </w:rPr>
        <w:t>geometrické izomery</w:t>
      </w:r>
      <w:r>
        <w:t>:</w:t>
      </w:r>
    </w:p>
    <w:p w:rsidR="002F1571" w:rsidRDefault="002F1571" w:rsidP="002F1571">
      <w:pPr>
        <w:pStyle w:val="Odstavecseseznamem"/>
        <w:numPr>
          <w:ilvl w:val="0"/>
          <w:numId w:val="4"/>
        </w:numPr>
      </w:pPr>
      <m:oMath>
        <m:r>
          <w:rPr>
            <w:rFonts w:ascii="Cambria Math" w:hAnsi="Cambria Math"/>
          </w:rPr>
          <m:t>ClHC=CHCl</m:t>
        </m:r>
      </m:oMath>
    </w:p>
    <w:p w:rsidR="002F1571" w:rsidRDefault="0023205E" w:rsidP="004B2F27">
      <w:pPr>
        <w:pStyle w:val="Odstavecseseznamem"/>
        <w:numPr>
          <w:ilvl w:val="0"/>
          <w:numId w:val="4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C=C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2F1571" w:rsidRDefault="002F1571" w:rsidP="002F1571">
      <w:pPr>
        <w:pStyle w:val="Odstavecseseznamem"/>
        <w:numPr>
          <w:ilvl w:val="0"/>
          <w:numId w:val="1"/>
        </w:numPr>
      </w:pPr>
      <w:r>
        <w:t xml:space="preserve">Tvoří </w:t>
      </w:r>
      <w:proofErr w:type="gramStart"/>
      <w:r w:rsidR="004B2F27" w:rsidRPr="004B2F27">
        <w:rPr>
          <w:b/>
        </w:rPr>
        <w:t>2,3-dichlor</w:t>
      </w:r>
      <w:r w:rsidRPr="004B2F27">
        <w:rPr>
          <w:b/>
        </w:rPr>
        <w:t>but</w:t>
      </w:r>
      <w:r w:rsidRPr="00DD6591">
        <w:rPr>
          <w:b/>
        </w:rPr>
        <w:t>-2-en</w:t>
      </w:r>
      <w:proofErr w:type="gramEnd"/>
      <w:r>
        <w:t xml:space="preserve">  geometrické izomery?   Pokud ano napiš vzorce a pojmenuj.</w:t>
      </w:r>
    </w:p>
    <w:p w:rsidR="002F1571" w:rsidRDefault="002F1571" w:rsidP="002F1571">
      <w:pPr>
        <w:pStyle w:val="Odstavecseseznamem"/>
        <w:numPr>
          <w:ilvl w:val="0"/>
          <w:numId w:val="1"/>
        </w:numPr>
      </w:pPr>
      <w:r>
        <w:t xml:space="preserve">Která z uvedených dvojic látek je dvojicí </w:t>
      </w:r>
      <w:r w:rsidRPr="00F676A0">
        <w:rPr>
          <w:b/>
        </w:rPr>
        <w:t xml:space="preserve">cis-trans </w:t>
      </w:r>
      <w:proofErr w:type="gramStart"/>
      <w:r w:rsidRPr="00F676A0">
        <w:rPr>
          <w:b/>
        </w:rPr>
        <w:t>izomerů</w:t>
      </w:r>
      <w:r>
        <w:rPr>
          <w:b/>
        </w:rPr>
        <w:t xml:space="preserve"> ?</w:t>
      </w:r>
      <w:proofErr w:type="gramEnd"/>
    </w:p>
    <w:p w:rsidR="002F1571" w:rsidRDefault="002F1571" w:rsidP="002F1571">
      <w:pPr>
        <w:pStyle w:val="Odstavecseseznamem"/>
        <w:numPr>
          <w:ilvl w:val="0"/>
          <w:numId w:val="6"/>
        </w:numPr>
      </w:pPr>
      <w:proofErr w:type="spellStart"/>
      <w:r>
        <w:t>hexen</w:t>
      </w:r>
      <w:proofErr w:type="spellEnd"/>
      <w:r>
        <w:t xml:space="preserve"> a cyklohexan</w:t>
      </w:r>
    </w:p>
    <w:p w:rsidR="002F1571" w:rsidRDefault="002F1571" w:rsidP="002F1571">
      <w:pPr>
        <w:pStyle w:val="Odstavecseseznamem"/>
        <w:numPr>
          <w:ilvl w:val="0"/>
          <w:numId w:val="6"/>
        </w:numPr>
      </w:pPr>
      <w:proofErr w:type="spellStart"/>
      <w:r>
        <w:t>fumarová</w:t>
      </w:r>
      <w:proofErr w:type="spellEnd"/>
      <w:r>
        <w:t xml:space="preserve"> a maleinová kyselina</w:t>
      </w:r>
    </w:p>
    <w:p w:rsidR="002F1571" w:rsidRDefault="002F1571" w:rsidP="002F1571">
      <w:pPr>
        <w:pStyle w:val="Odstavecseseznamem"/>
        <w:numPr>
          <w:ilvl w:val="0"/>
          <w:numId w:val="6"/>
        </w:numPr>
      </w:pPr>
      <w:r>
        <w:t>vinylalkohol  a acetaldehyd</w:t>
      </w:r>
    </w:p>
    <w:p w:rsidR="002F1571" w:rsidRDefault="002F1571" w:rsidP="002F1571">
      <w:pPr>
        <w:pStyle w:val="Odstavecseseznamem"/>
        <w:numPr>
          <w:ilvl w:val="0"/>
          <w:numId w:val="6"/>
        </w:numPr>
      </w:pPr>
      <w:r>
        <w:t xml:space="preserve">ftalová a </w:t>
      </w:r>
      <w:proofErr w:type="spellStart"/>
      <w:r>
        <w:t>tereftalová</w:t>
      </w:r>
      <w:proofErr w:type="spellEnd"/>
      <w:r>
        <w:t xml:space="preserve"> kyselina</w:t>
      </w:r>
    </w:p>
    <w:p w:rsidR="0054100A" w:rsidRDefault="0054100A" w:rsidP="0054100A">
      <w:pPr>
        <w:pStyle w:val="Odstavecseseznamem"/>
        <w:ind w:left="1440"/>
      </w:pPr>
    </w:p>
    <w:p w:rsidR="002F1571" w:rsidRDefault="002F1571" w:rsidP="002F1571">
      <w:pPr>
        <w:pStyle w:val="Odstavecseseznamem"/>
        <w:numPr>
          <w:ilvl w:val="0"/>
          <w:numId w:val="1"/>
        </w:numPr>
      </w:pPr>
      <w:r w:rsidRPr="00AF68CC">
        <w:rPr>
          <w:b/>
        </w:rPr>
        <w:t>Nenasycené mastné kyseliny</w:t>
      </w:r>
      <w:r>
        <w:t xml:space="preserve">: olejová, linolová, </w:t>
      </w:r>
      <w:proofErr w:type="spellStart"/>
      <w:r>
        <w:t>linolenová</w:t>
      </w:r>
      <w:proofErr w:type="spellEnd"/>
      <w:r>
        <w:t xml:space="preserve"> se </w:t>
      </w:r>
      <w:proofErr w:type="gramStart"/>
      <w:r>
        <w:t>vyskytuji  jako</w:t>
      </w:r>
      <w:proofErr w:type="gramEnd"/>
      <w:r>
        <w:t xml:space="preserve"> geometrické izomery ……?</w:t>
      </w:r>
    </w:p>
    <w:p w:rsidR="002F1571" w:rsidRDefault="00F443E2" w:rsidP="002F1571">
      <w:pPr>
        <w:pStyle w:val="Odstavecseseznamem"/>
        <w:numPr>
          <w:ilvl w:val="0"/>
          <w:numId w:val="1"/>
        </w:numPr>
      </w:pPr>
      <w:proofErr w:type="gramStart"/>
      <w:r w:rsidRPr="00F443E2">
        <w:t>a)</w:t>
      </w:r>
      <w:r>
        <w:rPr>
          <w:b/>
        </w:rPr>
        <w:t xml:space="preserve">  </w:t>
      </w:r>
      <w:r w:rsidR="002F1571">
        <w:rPr>
          <w:b/>
        </w:rPr>
        <w:t>Zařaď</w:t>
      </w:r>
      <w:proofErr w:type="gramEnd"/>
      <w:r w:rsidR="002F1571">
        <w:rPr>
          <w:b/>
        </w:rPr>
        <w:t xml:space="preserve"> </w:t>
      </w:r>
      <w:r w:rsidR="002F1571" w:rsidRPr="00C0325B">
        <w:t>mezi</w:t>
      </w:r>
      <w:r w:rsidR="002F1571">
        <w:rPr>
          <w:b/>
        </w:rPr>
        <w:t xml:space="preserve">  cis  </w:t>
      </w:r>
      <w:r w:rsidR="002F1571" w:rsidRPr="002F1571">
        <w:t>a</w:t>
      </w:r>
      <w:r w:rsidR="002F1571">
        <w:rPr>
          <w:b/>
        </w:rPr>
        <w:t xml:space="preserve"> trans  </w:t>
      </w:r>
      <w:r w:rsidR="002F1571" w:rsidRPr="002F1571">
        <w:t>izomery</w:t>
      </w:r>
      <w:r w:rsidR="002F1571" w:rsidRPr="00C0325B">
        <w:t>:</w:t>
      </w:r>
      <w:r w:rsidR="002F1571">
        <w:t xml:space="preserve">  přírodní kaučuk a gutaperča.</w:t>
      </w:r>
    </w:p>
    <w:p w:rsidR="00F443E2" w:rsidRDefault="00F443E2" w:rsidP="00F443E2">
      <w:r>
        <w:t xml:space="preserve">                    b)  </w:t>
      </w:r>
      <w:r>
        <w:rPr>
          <w:b/>
        </w:rPr>
        <w:t xml:space="preserve">Zařaď </w:t>
      </w:r>
      <w:r w:rsidRPr="00C0325B">
        <w:t>mezi</w:t>
      </w:r>
      <w:r w:rsidR="0023205E">
        <w:t xml:space="preserve"> geometrické </w:t>
      </w:r>
      <w:r w:rsidR="0023205E" w:rsidRPr="002F1571">
        <w:t>izomery</w:t>
      </w:r>
      <w:r w:rsidR="0023205E">
        <w:t xml:space="preserve">  </w:t>
      </w:r>
      <w:bookmarkStart w:id="0" w:name="_GoBack"/>
      <w:bookmarkEnd w:id="0"/>
      <w:r>
        <w:rPr>
          <w:b/>
        </w:rPr>
        <w:t xml:space="preserve">  Z </w:t>
      </w:r>
      <w:r>
        <w:rPr>
          <w:b/>
        </w:rPr>
        <w:t xml:space="preserve">  </w:t>
      </w:r>
      <w:r w:rsidRPr="002F1571">
        <w:t>a</w:t>
      </w:r>
      <w:r>
        <w:rPr>
          <w:b/>
        </w:rPr>
        <w:t xml:space="preserve">    E   </w:t>
      </w:r>
      <w:r>
        <w:t xml:space="preserve"> </w:t>
      </w:r>
      <w:r>
        <w:t xml:space="preserve">( + </w:t>
      </w:r>
      <w:proofErr w:type="gramStart"/>
      <w:r>
        <w:t>pojmenuj )</w:t>
      </w:r>
      <w:proofErr w:type="gramEnd"/>
    </w:p>
    <w:p w:rsidR="00F443E2" w:rsidRDefault="00F443E2" w:rsidP="00F443E2"/>
    <w:p w:rsidR="002F1571" w:rsidRDefault="00F443E2" w:rsidP="00F443E2">
      <w:r>
        <w:t xml:space="preserve">                         </w:t>
      </w:r>
      <w:r>
        <w:t xml:space="preserve"> </w:t>
      </w:r>
      <w:r w:rsidRPr="00F443E2">
        <w:rPr>
          <w:noProof/>
          <w:lang w:eastAsia="cs-CZ"/>
        </w:rPr>
        <w:drawing>
          <wp:inline distT="0" distB="0" distL="0" distR="0">
            <wp:extent cx="1057910" cy="702945"/>
            <wp:effectExtent l="0" t="0" r="889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F443E2">
        <w:rPr>
          <w:noProof/>
          <w:lang w:eastAsia="cs-CZ"/>
        </w:rPr>
        <w:drawing>
          <wp:inline distT="0" distB="0" distL="0" distR="0">
            <wp:extent cx="1057910" cy="695960"/>
            <wp:effectExtent l="0" t="0" r="889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3E2" w:rsidRDefault="00F443E2" w:rsidP="00F443E2"/>
    <w:p w:rsidR="002F1571" w:rsidRDefault="002F1571" w:rsidP="002F1571">
      <w:pPr>
        <w:pStyle w:val="Odstavecseseznamem"/>
        <w:numPr>
          <w:ilvl w:val="0"/>
          <w:numId w:val="1"/>
        </w:numPr>
      </w:pPr>
      <w:r>
        <w:t xml:space="preserve">Vysvětli </w:t>
      </w:r>
      <w:proofErr w:type="gramStart"/>
      <w:r>
        <w:t xml:space="preserve">pojem  </w:t>
      </w:r>
      <w:r w:rsidRPr="003F4402">
        <w:rPr>
          <w:b/>
        </w:rPr>
        <w:t>polarizované</w:t>
      </w:r>
      <w:proofErr w:type="gramEnd"/>
      <w:r w:rsidRPr="003F4402">
        <w:rPr>
          <w:b/>
        </w:rPr>
        <w:t xml:space="preserve"> světlo</w:t>
      </w:r>
      <w:r>
        <w:t xml:space="preserve">  a </w:t>
      </w:r>
      <w:r w:rsidRPr="003F44A3">
        <w:rPr>
          <w:b/>
        </w:rPr>
        <w:t>nepolarizované světlo</w:t>
      </w:r>
      <w:r>
        <w:t>(normální světlo).</w:t>
      </w:r>
    </w:p>
    <w:p w:rsidR="002F1571" w:rsidRDefault="002F1571" w:rsidP="002F1571">
      <w:pPr>
        <w:pStyle w:val="Odstavecseseznamem"/>
        <w:numPr>
          <w:ilvl w:val="0"/>
          <w:numId w:val="1"/>
        </w:numPr>
      </w:pPr>
      <w:r>
        <w:t xml:space="preserve">Co je </w:t>
      </w:r>
      <w:r w:rsidRPr="003F4402">
        <w:rPr>
          <w:b/>
        </w:rPr>
        <w:t>optická aktivita</w:t>
      </w:r>
      <w:r>
        <w:t>?</w:t>
      </w:r>
    </w:p>
    <w:p w:rsidR="002F1571" w:rsidRDefault="002F1571" w:rsidP="002F1571">
      <w:pPr>
        <w:pStyle w:val="Odstavecseseznamem"/>
        <w:ind w:left="1080"/>
      </w:pPr>
      <w:r>
        <w:t xml:space="preserve">Které látky jsou tzv. </w:t>
      </w:r>
      <w:r w:rsidRPr="003F4402">
        <w:rPr>
          <w:b/>
        </w:rPr>
        <w:t xml:space="preserve">opticky </w:t>
      </w:r>
      <w:proofErr w:type="gramStart"/>
      <w:r w:rsidRPr="003F4402">
        <w:rPr>
          <w:b/>
        </w:rPr>
        <w:t>aktivní</w:t>
      </w:r>
      <w:r>
        <w:t xml:space="preserve"> ?</w:t>
      </w:r>
      <w:proofErr w:type="gramEnd"/>
    </w:p>
    <w:p w:rsidR="002F1571" w:rsidRDefault="002F1571" w:rsidP="002F1571">
      <w:pPr>
        <w:pStyle w:val="Odstavecseseznamem"/>
        <w:numPr>
          <w:ilvl w:val="0"/>
          <w:numId w:val="1"/>
        </w:numPr>
      </w:pPr>
      <w:r>
        <w:t xml:space="preserve">Co je </w:t>
      </w:r>
      <w:r w:rsidRPr="003F4402">
        <w:rPr>
          <w:b/>
        </w:rPr>
        <w:t xml:space="preserve">chirální (asymetrický) </w:t>
      </w:r>
      <w:proofErr w:type="gramStart"/>
      <w:r w:rsidRPr="003F4402">
        <w:rPr>
          <w:b/>
        </w:rPr>
        <w:t>uhlík</w:t>
      </w:r>
      <w:r>
        <w:rPr>
          <w:b/>
        </w:rPr>
        <w:t xml:space="preserve"> </w:t>
      </w:r>
      <w:r>
        <w:t>?</w:t>
      </w:r>
      <w:proofErr w:type="gramEnd"/>
    </w:p>
    <w:p w:rsidR="002F1571" w:rsidRDefault="002F1571" w:rsidP="002F1571">
      <w:pPr>
        <w:pStyle w:val="Odstavecseseznamem"/>
        <w:numPr>
          <w:ilvl w:val="0"/>
          <w:numId w:val="1"/>
        </w:numPr>
      </w:pPr>
      <w:r w:rsidRPr="00703AA7">
        <w:rPr>
          <w:b/>
        </w:rPr>
        <w:t>Která</w:t>
      </w:r>
      <w:r>
        <w:t xml:space="preserve"> z daných látek </w:t>
      </w:r>
      <w:r w:rsidRPr="00703AA7">
        <w:rPr>
          <w:b/>
        </w:rPr>
        <w:t>je opticky aktivní sloučenina</w:t>
      </w:r>
      <w:r>
        <w:t xml:space="preserve">? </w:t>
      </w:r>
    </w:p>
    <w:p w:rsidR="002F1571" w:rsidRDefault="002F1571" w:rsidP="002F1571">
      <w:pPr>
        <w:pStyle w:val="Odstavecseseznamem"/>
        <w:numPr>
          <w:ilvl w:val="0"/>
          <w:numId w:val="5"/>
        </w:numPr>
      </w:pPr>
      <w:r>
        <w:t xml:space="preserve">kyselina </w:t>
      </w:r>
      <w:proofErr w:type="spellStart"/>
      <w:r>
        <w:t>chloroctová</w:t>
      </w:r>
      <w:proofErr w:type="spellEnd"/>
    </w:p>
    <w:p w:rsidR="002F1571" w:rsidRDefault="002F1571" w:rsidP="002F1571">
      <w:pPr>
        <w:pStyle w:val="Odstavecseseznamem"/>
        <w:numPr>
          <w:ilvl w:val="0"/>
          <w:numId w:val="5"/>
        </w:numPr>
      </w:pPr>
      <w:r>
        <w:t>glycin</w:t>
      </w:r>
    </w:p>
    <w:p w:rsidR="002F1571" w:rsidRDefault="002F1571" w:rsidP="002F1571">
      <w:pPr>
        <w:pStyle w:val="Odstavecseseznamem"/>
        <w:numPr>
          <w:ilvl w:val="0"/>
          <w:numId w:val="5"/>
        </w:numPr>
      </w:pPr>
      <w:r>
        <w:t>kyselina mléčná</w:t>
      </w:r>
    </w:p>
    <w:p w:rsidR="002F1571" w:rsidRDefault="002F1571" w:rsidP="002F1571">
      <w:pPr>
        <w:pStyle w:val="Odstavecseseznamem"/>
        <w:numPr>
          <w:ilvl w:val="0"/>
          <w:numId w:val="5"/>
        </w:numPr>
      </w:pPr>
      <w:proofErr w:type="spellStart"/>
      <w:r>
        <w:t>dihydroxyaceton</w:t>
      </w:r>
      <w:proofErr w:type="spellEnd"/>
    </w:p>
    <w:p w:rsidR="002F1571" w:rsidRDefault="002F1571" w:rsidP="002F1571">
      <w:pPr>
        <w:pStyle w:val="Odstavecseseznamem"/>
        <w:numPr>
          <w:ilvl w:val="0"/>
          <w:numId w:val="5"/>
        </w:numPr>
      </w:pPr>
      <w:r>
        <w:t>glyceraldehyd</w:t>
      </w:r>
    </w:p>
    <w:p w:rsidR="002F1571" w:rsidRDefault="002F1571" w:rsidP="002F1571">
      <w:pPr>
        <w:pStyle w:val="Odstavecseseznamem"/>
        <w:numPr>
          <w:ilvl w:val="0"/>
          <w:numId w:val="5"/>
        </w:numPr>
      </w:pPr>
      <w:r>
        <w:t>kyselina citrónová</w:t>
      </w:r>
    </w:p>
    <w:p w:rsidR="002F1571" w:rsidRDefault="002F1571" w:rsidP="002F1571">
      <w:pPr>
        <w:pStyle w:val="Odstavecseseznamem"/>
        <w:ind w:left="1440"/>
      </w:pPr>
    </w:p>
    <w:p w:rsidR="002F1571" w:rsidRDefault="002F1571" w:rsidP="002F1571">
      <w:pPr>
        <w:pStyle w:val="Odstavecseseznamem"/>
        <w:numPr>
          <w:ilvl w:val="0"/>
          <w:numId w:val="1"/>
        </w:numPr>
      </w:pPr>
      <w:r>
        <w:t xml:space="preserve">Které látky označujeme jako </w:t>
      </w:r>
      <w:r w:rsidRPr="003F4402">
        <w:rPr>
          <w:b/>
        </w:rPr>
        <w:t>optické izomery</w:t>
      </w:r>
      <w:r>
        <w:t>?</w:t>
      </w:r>
    </w:p>
    <w:p w:rsidR="002F1571" w:rsidRDefault="002F1571" w:rsidP="002F1571">
      <w:pPr>
        <w:pStyle w:val="Odstavecseseznamem"/>
        <w:numPr>
          <w:ilvl w:val="0"/>
          <w:numId w:val="1"/>
        </w:numPr>
      </w:pPr>
      <w:r>
        <w:t xml:space="preserve">Co je </w:t>
      </w:r>
      <w:r w:rsidRPr="00703AA7">
        <w:rPr>
          <w:b/>
        </w:rPr>
        <w:t>příčinou optické izomerie</w:t>
      </w:r>
      <w:r>
        <w:t>?</w:t>
      </w:r>
    </w:p>
    <w:p w:rsidR="002F1571" w:rsidRPr="00F676A0" w:rsidRDefault="002F1571" w:rsidP="002F1571">
      <w:pPr>
        <w:pStyle w:val="Odstavecseseznamem"/>
        <w:numPr>
          <w:ilvl w:val="0"/>
          <w:numId w:val="1"/>
        </w:numPr>
        <w:rPr>
          <w:b/>
        </w:rPr>
      </w:pPr>
      <w:r w:rsidRPr="00F676A0">
        <w:rPr>
          <w:b/>
        </w:rPr>
        <w:t>Pro optické izomery je charakteristické:</w:t>
      </w:r>
    </w:p>
    <w:p w:rsidR="002F1571" w:rsidRDefault="002F1571" w:rsidP="002F1571">
      <w:pPr>
        <w:pStyle w:val="Odstavecseseznamem"/>
        <w:numPr>
          <w:ilvl w:val="0"/>
          <w:numId w:val="9"/>
        </w:numPr>
      </w:pPr>
      <w:r>
        <w:t>mají stejný počet asymetrických uhlíků a liší se chováním k rovině polarizovaného světla</w:t>
      </w:r>
    </w:p>
    <w:p w:rsidR="002F1571" w:rsidRDefault="002F1571" w:rsidP="002F1571">
      <w:pPr>
        <w:pStyle w:val="Odstavecseseznamem"/>
        <w:numPr>
          <w:ilvl w:val="0"/>
          <w:numId w:val="9"/>
        </w:numPr>
      </w:pPr>
      <w:r>
        <w:t>mohou mít různý počet asymetrických uhlíků, ale vůči rovině polarizovaného světla se chovají stejně</w:t>
      </w:r>
    </w:p>
    <w:p w:rsidR="002F1571" w:rsidRDefault="002F1571" w:rsidP="002F1571">
      <w:pPr>
        <w:pStyle w:val="Odstavecseseznamem"/>
        <w:numPr>
          <w:ilvl w:val="0"/>
          <w:numId w:val="9"/>
        </w:numPr>
      </w:pPr>
      <w:r>
        <w:t>mají různý počet asymetrických uhlíků a různé chování vůči rovině polarizovaného světla</w:t>
      </w:r>
    </w:p>
    <w:p w:rsidR="002F1571" w:rsidRDefault="002F1571" w:rsidP="002F1571">
      <w:pPr>
        <w:pStyle w:val="Odstavecseseznamem"/>
        <w:ind w:left="1080"/>
      </w:pPr>
    </w:p>
    <w:p w:rsidR="002F1571" w:rsidRDefault="002F1571" w:rsidP="002F1571">
      <w:pPr>
        <w:pStyle w:val="Odstavecseseznamem"/>
        <w:numPr>
          <w:ilvl w:val="0"/>
          <w:numId w:val="1"/>
        </w:numPr>
      </w:pPr>
      <w:r>
        <w:t xml:space="preserve">Co jsou to </w:t>
      </w:r>
      <w:r w:rsidRPr="003F4402">
        <w:rPr>
          <w:b/>
        </w:rPr>
        <w:t>optické antipody (</w:t>
      </w:r>
      <w:proofErr w:type="spellStart"/>
      <w:r w:rsidRPr="003F4402">
        <w:rPr>
          <w:b/>
        </w:rPr>
        <w:t>enantiomery</w:t>
      </w:r>
      <w:proofErr w:type="spellEnd"/>
      <w:r w:rsidRPr="003F4402">
        <w:rPr>
          <w:b/>
        </w:rPr>
        <w:t>)</w:t>
      </w:r>
      <w:r>
        <w:t>?</w:t>
      </w:r>
    </w:p>
    <w:p w:rsidR="002F1571" w:rsidRDefault="002F1571" w:rsidP="002F1571">
      <w:pPr>
        <w:pStyle w:val="Odstavecseseznamem"/>
        <w:numPr>
          <w:ilvl w:val="0"/>
          <w:numId w:val="1"/>
        </w:numPr>
      </w:pPr>
      <w:proofErr w:type="spellStart"/>
      <w:r w:rsidRPr="00F676A0">
        <w:rPr>
          <w:b/>
        </w:rPr>
        <w:t>Enantiomery</w:t>
      </w:r>
      <w:proofErr w:type="spellEnd"/>
      <w:r>
        <w:t xml:space="preserve"> dané sloučeniny </w:t>
      </w:r>
      <w:r w:rsidRPr="00A45F3F">
        <w:rPr>
          <w:b/>
        </w:rPr>
        <w:t>se od sebe liší</w:t>
      </w:r>
      <w:r>
        <w:t>:</w:t>
      </w:r>
    </w:p>
    <w:p w:rsidR="002F1571" w:rsidRDefault="002F1571" w:rsidP="002F1571">
      <w:pPr>
        <w:pStyle w:val="Odstavecseseznamem"/>
        <w:numPr>
          <w:ilvl w:val="0"/>
          <w:numId w:val="7"/>
        </w:numPr>
      </w:pPr>
      <w:r>
        <w:t>teplotou tání a varu</w:t>
      </w:r>
    </w:p>
    <w:p w:rsidR="002F1571" w:rsidRDefault="002F1571" w:rsidP="002F1571">
      <w:pPr>
        <w:pStyle w:val="Odstavecseseznamem"/>
        <w:numPr>
          <w:ilvl w:val="0"/>
          <w:numId w:val="7"/>
        </w:numPr>
      </w:pPr>
      <w:r>
        <w:t>molekulovou hmotností</w:t>
      </w:r>
    </w:p>
    <w:p w:rsidR="002F1571" w:rsidRDefault="002F1571" w:rsidP="002F1571">
      <w:pPr>
        <w:pStyle w:val="Odstavecseseznamem"/>
        <w:numPr>
          <w:ilvl w:val="0"/>
          <w:numId w:val="7"/>
        </w:numPr>
      </w:pPr>
      <w:r>
        <w:t>smyslem optické rotace</w:t>
      </w:r>
    </w:p>
    <w:p w:rsidR="002F1571" w:rsidRDefault="002F1571" w:rsidP="002F1571">
      <w:pPr>
        <w:pStyle w:val="Odstavecseseznamem"/>
        <w:numPr>
          <w:ilvl w:val="0"/>
          <w:numId w:val="7"/>
        </w:numPr>
      </w:pPr>
      <w:r>
        <w:t>konstitucí molekuly</w:t>
      </w:r>
    </w:p>
    <w:p w:rsidR="002F1571" w:rsidRDefault="002F1571" w:rsidP="002F1571">
      <w:pPr>
        <w:pStyle w:val="Odstavecseseznamem"/>
        <w:ind w:left="1080"/>
      </w:pPr>
    </w:p>
    <w:p w:rsidR="002F1571" w:rsidRDefault="002F1571" w:rsidP="002F1571">
      <w:pPr>
        <w:pStyle w:val="Odstavecseseznamem"/>
        <w:numPr>
          <w:ilvl w:val="0"/>
          <w:numId w:val="1"/>
        </w:numPr>
      </w:pPr>
      <w:r>
        <w:t xml:space="preserve">Co lze vyčíst z  </w:t>
      </w:r>
      <w:proofErr w:type="gramStart"/>
      <w:r w:rsidRPr="0065753E">
        <w:rPr>
          <w:b/>
        </w:rPr>
        <w:t>označení D, L</w:t>
      </w:r>
      <w:r>
        <w:rPr>
          <w:b/>
        </w:rPr>
        <w:t xml:space="preserve"> </w:t>
      </w:r>
      <w:r w:rsidRPr="0065753E">
        <w:rPr>
          <w:b/>
        </w:rPr>
        <w:t xml:space="preserve"> </w:t>
      </w:r>
      <w:r w:rsidRPr="00A545AD">
        <w:t>a</w:t>
      </w:r>
      <w:r w:rsidRPr="0065753E">
        <w:rPr>
          <w:b/>
        </w:rPr>
        <w:t xml:space="preserve"> </w:t>
      </w:r>
      <w:r>
        <w:rPr>
          <w:b/>
        </w:rPr>
        <w:t xml:space="preserve"> </w:t>
      </w:r>
      <w:r w:rsidRPr="0065753E">
        <w:rPr>
          <w:b/>
        </w:rPr>
        <w:t xml:space="preserve">+, </w:t>
      </w:r>
      <w:r w:rsidRPr="00A545AD">
        <w:rPr>
          <w:b/>
        </w:rPr>
        <w:t>-</w:t>
      </w:r>
      <w:r>
        <w:t xml:space="preserve">   ze</w:t>
      </w:r>
      <w:proofErr w:type="gramEnd"/>
      <w:r>
        <w:t xml:space="preserve"> vzorce optických izomerů?</w:t>
      </w:r>
    </w:p>
    <w:p w:rsidR="002F1571" w:rsidRDefault="002F1571" w:rsidP="002F1571">
      <w:pPr>
        <w:pStyle w:val="Odstavecseseznamem"/>
        <w:numPr>
          <w:ilvl w:val="0"/>
          <w:numId w:val="1"/>
        </w:numPr>
      </w:pPr>
      <w:r>
        <w:t xml:space="preserve">Co je </w:t>
      </w:r>
      <w:proofErr w:type="gramStart"/>
      <w:r w:rsidRPr="0065753E">
        <w:rPr>
          <w:b/>
        </w:rPr>
        <w:t>racemát</w:t>
      </w:r>
      <w:r>
        <w:rPr>
          <w:b/>
        </w:rPr>
        <w:t>(racemická</w:t>
      </w:r>
      <w:proofErr w:type="gramEnd"/>
      <w:r>
        <w:rPr>
          <w:b/>
        </w:rPr>
        <w:t xml:space="preserve"> směs)</w:t>
      </w:r>
      <w:r>
        <w:t>?</w:t>
      </w:r>
    </w:p>
    <w:p w:rsidR="002F1571" w:rsidRDefault="002F1571" w:rsidP="002F1571">
      <w:pPr>
        <w:pStyle w:val="Odstavecseseznamem"/>
        <w:ind w:left="1080"/>
      </w:pPr>
      <w:proofErr w:type="gramStart"/>
      <w:r>
        <w:t>Je  racemát</w:t>
      </w:r>
      <w:proofErr w:type="gramEnd"/>
      <w:r>
        <w:t xml:space="preserve"> </w:t>
      </w:r>
      <w:r w:rsidRPr="0065753E">
        <w:rPr>
          <w:b/>
        </w:rPr>
        <w:t>opticky aktivní</w:t>
      </w:r>
      <w:r>
        <w:t>?</w:t>
      </w:r>
    </w:p>
    <w:p w:rsidR="002F1571" w:rsidRDefault="002F1571" w:rsidP="002F1571">
      <w:pPr>
        <w:pStyle w:val="Odstavecseseznamem"/>
        <w:numPr>
          <w:ilvl w:val="0"/>
          <w:numId w:val="1"/>
        </w:numPr>
      </w:pPr>
      <w:r>
        <w:t xml:space="preserve">V živých organismech se vyskytují  </w:t>
      </w:r>
      <w:r w:rsidRPr="00B551DD">
        <w:rPr>
          <w:b/>
        </w:rPr>
        <w:t>AMK</w:t>
      </w:r>
      <w:r>
        <w:t xml:space="preserve"> v </w:t>
      </w:r>
      <w:proofErr w:type="gramStart"/>
      <w:r>
        <w:t xml:space="preserve">konfiguraci ..?, </w:t>
      </w:r>
      <w:r w:rsidRPr="00B551DD">
        <w:rPr>
          <w:b/>
        </w:rPr>
        <w:t>cukry</w:t>
      </w:r>
      <w:proofErr w:type="gramEnd"/>
      <w:r>
        <w:t xml:space="preserve"> v konfiguraci ….?</w:t>
      </w:r>
    </w:p>
    <w:p w:rsidR="002F1571" w:rsidRDefault="002F1571" w:rsidP="002F1571">
      <w:pPr>
        <w:pStyle w:val="Odstavecseseznamem"/>
        <w:numPr>
          <w:ilvl w:val="0"/>
          <w:numId w:val="1"/>
        </w:numPr>
      </w:pPr>
      <w:r>
        <w:t xml:space="preserve">Co jsou to </w:t>
      </w:r>
      <w:r w:rsidRPr="00F676A0">
        <w:rPr>
          <w:b/>
        </w:rPr>
        <w:t>epimery</w:t>
      </w:r>
      <w:r>
        <w:t xml:space="preserve">? </w:t>
      </w:r>
      <w:r w:rsidRPr="00B551DD">
        <w:t xml:space="preserve"> V</w:t>
      </w:r>
      <w:r w:rsidRPr="00B551DD">
        <w:rPr>
          <w:b/>
        </w:rPr>
        <w:t xml:space="preserve"> čem se </w:t>
      </w:r>
      <w:proofErr w:type="gramStart"/>
      <w:r w:rsidRPr="00B551DD">
        <w:rPr>
          <w:b/>
        </w:rPr>
        <w:t>liší</w:t>
      </w:r>
      <w:r>
        <w:rPr>
          <w:b/>
        </w:rPr>
        <w:t xml:space="preserve"> </w:t>
      </w:r>
      <w:r>
        <w:t xml:space="preserve"> tyto</w:t>
      </w:r>
      <w:proofErr w:type="gramEnd"/>
      <w:r>
        <w:t xml:space="preserve"> speciální typy optických izomerů?        (</w:t>
      </w:r>
      <w:proofErr w:type="spellStart"/>
      <w:r>
        <w:t>Glc</w:t>
      </w:r>
      <w:proofErr w:type="spellEnd"/>
      <w:r>
        <w:t xml:space="preserve">-Man,  </w:t>
      </w:r>
      <w:proofErr w:type="spellStart"/>
      <w:r>
        <w:t>Glc</w:t>
      </w:r>
      <w:proofErr w:type="spellEnd"/>
      <w:r>
        <w:t>-Gal)</w:t>
      </w:r>
    </w:p>
    <w:p w:rsidR="002F1571" w:rsidRDefault="002F1571" w:rsidP="002F1571">
      <w:pPr>
        <w:pStyle w:val="Odstavecseseznamem"/>
        <w:numPr>
          <w:ilvl w:val="0"/>
          <w:numId w:val="1"/>
        </w:numPr>
      </w:pPr>
      <w:r>
        <w:t xml:space="preserve">Co označují prefixy </w:t>
      </w:r>
      <m:oMath>
        <m:r>
          <m:rPr>
            <m:sty m:val="bi"/>
          </m:rPr>
          <w:rPr>
            <w:rFonts w:ascii="Cambria Math" w:hAnsi="Cambria Math"/>
          </w:rPr>
          <m:t xml:space="preserve">α </m:t>
        </m:r>
      </m:oMath>
      <w:r>
        <w:t xml:space="preserve"> a </w:t>
      </w:r>
      <m:oMath>
        <m: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β</m:t>
        </m:r>
      </m:oMath>
      <w:r>
        <w:t xml:space="preserve"> (např.: </w:t>
      </w:r>
      <m:oMath>
        <m:r>
          <m:rPr>
            <m:sty m:val="bi"/>
          </m:rPr>
          <w:rPr>
            <w:rFonts w:ascii="Cambria Math" w:hAnsi="Cambria Math"/>
          </w:rPr>
          <m:t>α</m:t>
        </m:r>
      </m:oMath>
      <w:r>
        <w:t xml:space="preserve">-D-glukóza  a  </w:t>
      </w:r>
      <m:oMath>
        <m:r>
          <m:rPr>
            <m:sty m:val="bi"/>
          </m:rPr>
          <w:rPr>
            <w:rFonts w:ascii="Cambria Math" w:hAnsi="Cambria Math"/>
          </w:rPr>
          <m:t>β</m:t>
        </m:r>
      </m:oMath>
      <w:r>
        <w:t>-</w:t>
      </w:r>
      <w:proofErr w:type="gramStart"/>
      <w:r>
        <w:t>D-glukóza  )?</w:t>
      </w:r>
      <w:proofErr w:type="gramEnd"/>
      <w:r>
        <w:t xml:space="preserve">  </w:t>
      </w:r>
    </w:p>
    <w:p w:rsidR="002F1571" w:rsidRDefault="002F1571" w:rsidP="002F1571">
      <w:pPr>
        <w:pStyle w:val="Odstavecseseznamem"/>
        <w:ind w:left="1080"/>
      </w:pPr>
      <w:r>
        <w:t xml:space="preserve">O jaký </w:t>
      </w:r>
      <w:r w:rsidRPr="00F676A0">
        <w:rPr>
          <w:b/>
        </w:rPr>
        <w:t xml:space="preserve">typ </w:t>
      </w:r>
      <w:r>
        <w:rPr>
          <w:b/>
        </w:rPr>
        <w:t xml:space="preserve">optické </w:t>
      </w:r>
      <w:r w:rsidRPr="00F676A0">
        <w:rPr>
          <w:b/>
        </w:rPr>
        <w:t xml:space="preserve">izomerie </w:t>
      </w:r>
      <w:r>
        <w:t>se jedná?</w:t>
      </w:r>
    </w:p>
    <w:p w:rsidR="002F1571" w:rsidRDefault="002F1571" w:rsidP="002F1571">
      <w:pPr>
        <w:pStyle w:val="Odstavecseseznamem"/>
        <w:ind w:left="1080"/>
      </w:pPr>
    </w:p>
    <w:p w:rsidR="002F1571" w:rsidRDefault="002F1571" w:rsidP="002F1571">
      <w:pPr>
        <w:pStyle w:val="Odstavecseseznamem"/>
        <w:numPr>
          <w:ilvl w:val="0"/>
          <w:numId w:val="1"/>
        </w:numPr>
      </w:pPr>
      <w:r w:rsidRPr="00F676A0">
        <w:rPr>
          <w:b/>
        </w:rPr>
        <w:t>Rotací částí molekuly kolem jednoduchých vazeb mezi uhlíky</w:t>
      </w:r>
      <w:r>
        <w:t xml:space="preserve"> dané sloučeniny vznikají:</w:t>
      </w:r>
    </w:p>
    <w:p w:rsidR="002F1571" w:rsidRDefault="002F1571" w:rsidP="002F1571">
      <w:pPr>
        <w:pStyle w:val="Odstavecseseznamem"/>
        <w:numPr>
          <w:ilvl w:val="0"/>
          <w:numId w:val="10"/>
        </w:numPr>
      </w:pPr>
      <w:r>
        <w:t>konstituční izomery</w:t>
      </w:r>
    </w:p>
    <w:p w:rsidR="002F1571" w:rsidRDefault="002F1571" w:rsidP="002F1571">
      <w:pPr>
        <w:pStyle w:val="Odstavecseseznamem"/>
        <w:numPr>
          <w:ilvl w:val="0"/>
          <w:numId w:val="10"/>
        </w:numPr>
      </w:pPr>
      <w:r>
        <w:t>optické izomery</w:t>
      </w:r>
    </w:p>
    <w:p w:rsidR="002F1571" w:rsidRDefault="002F1571" w:rsidP="002F1571">
      <w:pPr>
        <w:pStyle w:val="Odstavecseseznamem"/>
        <w:numPr>
          <w:ilvl w:val="0"/>
          <w:numId w:val="10"/>
        </w:numPr>
      </w:pPr>
      <w:r>
        <w:t>různé konformace</w:t>
      </w:r>
    </w:p>
    <w:p w:rsidR="002F1571" w:rsidRPr="00EC4A23" w:rsidRDefault="002F1571" w:rsidP="002F1571">
      <w:pPr>
        <w:pStyle w:val="Odstavecseseznamem"/>
        <w:numPr>
          <w:ilvl w:val="0"/>
          <w:numId w:val="10"/>
        </w:numPr>
      </w:pPr>
      <w:r>
        <w:t>tautomery</w:t>
      </w:r>
    </w:p>
    <w:p w:rsidR="002F1571" w:rsidRPr="000B0551" w:rsidRDefault="002F1571" w:rsidP="002F1571">
      <w:pPr>
        <w:pStyle w:val="Odstavecseseznamem"/>
        <w:numPr>
          <w:ilvl w:val="0"/>
          <w:numId w:val="1"/>
        </w:numPr>
      </w:pPr>
      <w:r>
        <w:rPr>
          <w:b/>
        </w:rPr>
        <w:t xml:space="preserve">Uveď extrémní konformace cyklohexanu a </w:t>
      </w:r>
      <w:proofErr w:type="spellStart"/>
      <w:r>
        <w:rPr>
          <w:b/>
        </w:rPr>
        <w:t>ethanu</w:t>
      </w:r>
      <w:proofErr w:type="spellEnd"/>
      <w:r>
        <w:rPr>
          <w:b/>
        </w:rPr>
        <w:t xml:space="preserve"> </w:t>
      </w:r>
      <w:r w:rsidRPr="000B0551">
        <w:t xml:space="preserve"> načrtni</w:t>
      </w:r>
      <w:r>
        <w:t xml:space="preserve"> je </w:t>
      </w:r>
      <w:r w:rsidRPr="000B0551">
        <w:t xml:space="preserve"> a </w:t>
      </w:r>
      <w:proofErr w:type="gramStart"/>
      <w:r w:rsidRPr="000B0551">
        <w:t>vysvětli jak</w:t>
      </w:r>
      <w:proofErr w:type="gramEnd"/>
      <w:r w:rsidRPr="000B0551">
        <w:t xml:space="preserve"> souvisí jejich stabilita s</w:t>
      </w:r>
      <w:r>
        <w:t> </w:t>
      </w:r>
      <w:r w:rsidRPr="000B0551">
        <w:t>obsahem</w:t>
      </w:r>
      <w:r>
        <w:t xml:space="preserve"> potenciální </w:t>
      </w:r>
      <w:r w:rsidRPr="000B0551">
        <w:t xml:space="preserve"> energie.</w:t>
      </w:r>
    </w:p>
    <w:p w:rsidR="002F1571" w:rsidRDefault="002F1571" w:rsidP="002F1571">
      <w:pPr>
        <w:pStyle w:val="Odstavecseseznamem"/>
        <w:numPr>
          <w:ilvl w:val="0"/>
          <w:numId w:val="1"/>
        </w:numPr>
      </w:pPr>
      <w:r w:rsidRPr="00F676A0">
        <w:rPr>
          <w:b/>
        </w:rPr>
        <w:t xml:space="preserve">Zákrytová konformace </w:t>
      </w:r>
      <w:proofErr w:type="spellStart"/>
      <w:r w:rsidRPr="00F676A0">
        <w:rPr>
          <w:b/>
        </w:rPr>
        <w:t>et</w:t>
      </w:r>
      <w:r>
        <w:rPr>
          <w:b/>
        </w:rPr>
        <w:t>h</w:t>
      </w:r>
      <w:r w:rsidRPr="00F676A0">
        <w:rPr>
          <w:b/>
        </w:rPr>
        <w:t>anu</w:t>
      </w:r>
      <w:proofErr w:type="spellEnd"/>
      <w:r>
        <w:t xml:space="preserve"> vznikne pootočení  jeho </w:t>
      </w:r>
      <w:r w:rsidRPr="000B0551">
        <w:rPr>
          <w:b/>
        </w:rPr>
        <w:t>nezákrytové konformace</w:t>
      </w:r>
      <w:r>
        <w:t xml:space="preserve"> kolem vazby  C-C   o ………. </w:t>
      </w:r>
      <w:proofErr w:type="gramStart"/>
      <w:r>
        <w:t>stupňů</w:t>
      </w:r>
      <w:proofErr w:type="gramEnd"/>
      <w:r>
        <w:t>.</w:t>
      </w:r>
    </w:p>
    <w:p w:rsidR="00562282" w:rsidRDefault="00562282"/>
    <w:p w:rsidR="002F1571" w:rsidRDefault="002F1571"/>
    <w:p w:rsidR="002F1571" w:rsidRDefault="002F1571"/>
    <w:p w:rsidR="002F1571" w:rsidRDefault="002F1571"/>
    <w:p w:rsidR="002F1571" w:rsidRDefault="002F1571">
      <w:r>
        <w:t xml:space="preserve">                                                   </w:t>
      </w:r>
      <w:r w:rsidR="00F443E2">
        <w:t xml:space="preserve">Milan Haminger </w:t>
      </w:r>
      <w:proofErr w:type="spellStart"/>
      <w:r w:rsidR="00F443E2">
        <w:t>BiGy</w:t>
      </w:r>
      <w:proofErr w:type="spellEnd"/>
      <w:r w:rsidR="00F443E2">
        <w:t xml:space="preserve"> Brno 2021</w:t>
      </w:r>
      <w:r w:rsidR="00F443E2">
        <w:rPr>
          <w:rFonts w:cstheme="minorHAnsi"/>
        </w:rPr>
        <w:t>©</w:t>
      </w:r>
    </w:p>
    <w:sectPr w:rsidR="002F1571" w:rsidSect="00B5073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6990"/>
    <w:multiLevelType w:val="hybridMultilevel"/>
    <w:tmpl w:val="45CC05B4"/>
    <w:lvl w:ilvl="0" w:tplc="65C800B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4439BE"/>
    <w:multiLevelType w:val="hybridMultilevel"/>
    <w:tmpl w:val="99E69E04"/>
    <w:lvl w:ilvl="0" w:tplc="E0B41EA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6F5877"/>
    <w:multiLevelType w:val="hybridMultilevel"/>
    <w:tmpl w:val="5B7C0918"/>
    <w:lvl w:ilvl="0" w:tplc="ADD6854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AE2261"/>
    <w:multiLevelType w:val="hybridMultilevel"/>
    <w:tmpl w:val="FE9E9616"/>
    <w:lvl w:ilvl="0" w:tplc="367CB4E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FB7EEB"/>
    <w:multiLevelType w:val="hybridMultilevel"/>
    <w:tmpl w:val="C78A7816"/>
    <w:lvl w:ilvl="0" w:tplc="15E8BE6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F17218"/>
    <w:multiLevelType w:val="hybridMultilevel"/>
    <w:tmpl w:val="1C22B31E"/>
    <w:lvl w:ilvl="0" w:tplc="6CE655F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093DBE"/>
    <w:multiLevelType w:val="hybridMultilevel"/>
    <w:tmpl w:val="6E94B996"/>
    <w:lvl w:ilvl="0" w:tplc="73F87C8C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43279A"/>
    <w:multiLevelType w:val="hybridMultilevel"/>
    <w:tmpl w:val="1640F49A"/>
    <w:lvl w:ilvl="0" w:tplc="9F8ADF3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430F7A"/>
    <w:multiLevelType w:val="hybridMultilevel"/>
    <w:tmpl w:val="69485FB2"/>
    <w:lvl w:ilvl="0" w:tplc="8618EB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8A2835"/>
    <w:multiLevelType w:val="hybridMultilevel"/>
    <w:tmpl w:val="E8E8AA26"/>
    <w:lvl w:ilvl="0" w:tplc="E110C7E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F46CE8"/>
    <w:multiLevelType w:val="hybridMultilevel"/>
    <w:tmpl w:val="F9CA5DEA"/>
    <w:lvl w:ilvl="0" w:tplc="6616C31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904ABB"/>
    <w:multiLevelType w:val="hybridMultilevel"/>
    <w:tmpl w:val="FEEAE478"/>
    <w:lvl w:ilvl="0" w:tplc="7B5E57A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71"/>
    <w:rsid w:val="0023205E"/>
    <w:rsid w:val="00246A5A"/>
    <w:rsid w:val="002F1571"/>
    <w:rsid w:val="00426493"/>
    <w:rsid w:val="004B2F27"/>
    <w:rsid w:val="0054100A"/>
    <w:rsid w:val="00562282"/>
    <w:rsid w:val="00A315F6"/>
    <w:rsid w:val="00B5073C"/>
    <w:rsid w:val="00CD6117"/>
    <w:rsid w:val="00E1629F"/>
    <w:rsid w:val="00F4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DC88"/>
  <w15:docId w15:val="{39F5B83B-BE97-4976-A5F0-540A28BE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1571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F15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157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F15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15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57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553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Mgr. Milan Haminger</cp:lastModifiedBy>
  <cp:revision>8</cp:revision>
  <dcterms:created xsi:type="dcterms:W3CDTF">2021-12-23T11:37:00Z</dcterms:created>
  <dcterms:modified xsi:type="dcterms:W3CDTF">2021-12-23T12:27:00Z</dcterms:modified>
</cp:coreProperties>
</file>