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F2" w:rsidRDefault="006F57F2" w:rsidP="006F57F2">
      <w:pPr>
        <w:pStyle w:val="Nadpis1"/>
        <w:jc w:val="both"/>
        <w:rPr>
          <w:sz w:val="52"/>
          <w:szCs w:val="52"/>
          <w:u w:val="single"/>
        </w:rPr>
      </w:pPr>
      <w:r w:rsidRPr="006F57F2">
        <w:rPr>
          <w:sz w:val="72"/>
          <w:szCs w:val="72"/>
        </w:rPr>
        <w:t xml:space="preserve">         </w:t>
      </w:r>
      <w:proofErr w:type="gramStart"/>
      <w:r w:rsidRPr="00AF2311">
        <w:rPr>
          <w:sz w:val="72"/>
          <w:szCs w:val="72"/>
          <w:u w:val="single"/>
        </w:rPr>
        <w:t>10</w:t>
      </w:r>
      <w:r>
        <w:rPr>
          <w:sz w:val="52"/>
          <w:szCs w:val="52"/>
          <w:u w:val="single"/>
        </w:rPr>
        <w:t>.CHEMICKÁ</w:t>
      </w:r>
      <w:proofErr w:type="gramEnd"/>
      <w:r>
        <w:rPr>
          <w:sz w:val="52"/>
          <w:szCs w:val="52"/>
          <w:u w:val="single"/>
        </w:rPr>
        <w:t xml:space="preserve"> </w:t>
      </w:r>
      <w:r w:rsidRPr="00AF2311">
        <w:rPr>
          <w:sz w:val="52"/>
          <w:szCs w:val="52"/>
          <w:u w:val="single"/>
        </w:rPr>
        <w:t>ROVNOVÁHA</w:t>
      </w:r>
      <w:r>
        <w:rPr>
          <w:sz w:val="52"/>
          <w:szCs w:val="52"/>
          <w:u w:val="single"/>
        </w:rPr>
        <w:t>,</w:t>
      </w:r>
    </w:p>
    <w:p w:rsidR="006F57F2" w:rsidRPr="00AF2311" w:rsidRDefault="006F57F2" w:rsidP="006F57F2">
      <w:pPr>
        <w:pStyle w:val="Nadpis1"/>
        <w:jc w:val="both"/>
        <w:rPr>
          <w:sz w:val="52"/>
          <w:szCs w:val="52"/>
          <w:u w:val="single"/>
        </w:rPr>
      </w:pPr>
      <w:r w:rsidRPr="006F57F2">
        <w:rPr>
          <w:sz w:val="52"/>
          <w:szCs w:val="52"/>
        </w:rPr>
        <w:t xml:space="preserve">   </w:t>
      </w:r>
      <w:r w:rsidRPr="00AF2311">
        <w:rPr>
          <w:sz w:val="52"/>
          <w:szCs w:val="52"/>
          <w:u w:val="single"/>
        </w:rPr>
        <w:t xml:space="preserve">SOUČIN </w:t>
      </w:r>
      <w:proofErr w:type="gramStart"/>
      <w:r w:rsidRPr="00AF2311">
        <w:rPr>
          <w:sz w:val="52"/>
          <w:szCs w:val="52"/>
          <w:u w:val="single"/>
        </w:rPr>
        <w:t xml:space="preserve">ROZPUSTNOSTI </w:t>
      </w:r>
      <w:r>
        <w:rPr>
          <w:sz w:val="52"/>
          <w:szCs w:val="52"/>
          <w:u w:val="single"/>
        </w:rPr>
        <w:t xml:space="preserve"> </w:t>
      </w:r>
      <w:r w:rsidRPr="00AF2311">
        <w:rPr>
          <w:sz w:val="52"/>
          <w:szCs w:val="52"/>
          <w:u w:val="single"/>
        </w:rPr>
        <w:t xml:space="preserve">A </w:t>
      </w:r>
      <w:r>
        <w:rPr>
          <w:sz w:val="52"/>
          <w:szCs w:val="52"/>
          <w:u w:val="single"/>
        </w:rPr>
        <w:t xml:space="preserve"> </w:t>
      </w:r>
      <w:r w:rsidRPr="00AF2311">
        <w:rPr>
          <w:sz w:val="52"/>
          <w:szCs w:val="52"/>
          <w:u w:val="single"/>
        </w:rPr>
        <w:t>VZÁCNÉ</w:t>
      </w:r>
      <w:proofErr w:type="gramEnd"/>
      <w:r w:rsidRPr="00AF2311">
        <w:rPr>
          <w:sz w:val="52"/>
          <w:szCs w:val="52"/>
          <w:u w:val="single"/>
        </w:rPr>
        <w:t xml:space="preserve"> PLYNY</w:t>
      </w:r>
    </w:p>
    <w:p w:rsidR="006F57F2" w:rsidRDefault="006F57F2" w:rsidP="006F57F2">
      <w:pPr>
        <w:pStyle w:val="Nadpis2"/>
        <w:rPr>
          <w:u w:val="single"/>
        </w:rPr>
      </w:pPr>
    </w:p>
    <w:p w:rsidR="006F57F2" w:rsidRDefault="006F57F2" w:rsidP="006F57F2">
      <w:pPr>
        <w:pStyle w:val="Nadpis2"/>
        <w:rPr>
          <w:u w:val="single"/>
        </w:rPr>
      </w:pPr>
      <w:r w:rsidRPr="00605CF6">
        <w:rPr>
          <w:u w:val="single"/>
        </w:rPr>
        <w:t>Chemická rovnováha</w:t>
      </w:r>
    </w:p>
    <w:p w:rsidR="006F57F2" w:rsidRPr="006F57F2" w:rsidRDefault="006F57F2" w:rsidP="006F57F2"/>
    <w:p w:rsidR="006F57F2" w:rsidRPr="00B33ACF" w:rsidRDefault="006F57F2" w:rsidP="006F57F2">
      <w:pPr>
        <w:pStyle w:val="Odstavecseseznamem"/>
        <w:numPr>
          <w:ilvl w:val="0"/>
          <w:numId w:val="5"/>
        </w:numPr>
        <w:spacing w:after="160" w:line="259" w:lineRule="auto"/>
      </w:pPr>
      <w:r w:rsidRPr="00A51F99">
        <w:rPr>
          <w:b/>
        </w:rPr>
        <w:t>Charakterizuj chemickou rovnováhu</w:t>
      </w:r>
      <w:r w:rsidRPr="00B33ACF">
        <w:t xml:space="preserve"> z hlediska koncentrací reaktantů a </w:t>
      </w:r>
      <w:proofErr w:type="gramStart"/>
      <w:r w:rsidRPr="00B33ACF">
        <w:t>produktů</w:t>
      </w:r>
      <w:r>
        <w:t xml:space="preserve">  a z hlediska</w:t>
      </w:r>
      <w:proofErr w:type="gramEnd"/>
      <w:r>
        <w:t xml:space="preserve"> rychlostí v přímém a zpětném směru</w:t>
      </w:r>
      <w:r w:rsidRPr="00B33ACF">
        <w:t>?</w:t>
      </w:r>
    </w:p>
    <w:p w:rsidR="006F57F2" w:rsidRDefault="006F57F2" w:rsidP="006F57F2">
      <w:pPr>
        <w:pStyle w:val="Odstavecseseznamem"/>
      </w:pPr>
      <w:proofErr w:type="gramStart"/>
      <w:r w:rsidRPr="00A51F99">
        <w:rPr>
          <w:b/>
        </w:rPr>
        <w:t>Popiš  změnu</w:t>
      </w:r>
      <w:proofErr w:type="gramEnd"/>
      <w:r w:rsidRPr="00A51F99">
        <w:rPr>
          <w:b/>
        </w:rPr>
        <w:t xml:space="preserve"> </w:t>
      </w:r>
      <w:proofErr w:type="spellStart"/>
      <w:r w:rsidRPr="00A51F99">
        <w:rPr>
          <w:b/>
        </w:rPr>
        <w:t>Gibbsovy</w:t>
      </w:r>
      <w:proofErr w:type="spellEnd"/>
      <w:r w:rsidRPr="00A51F99">
        <w:rPr>
          <w:b/>
        </w:rPr>
        <w:t xml:space="preserve"> energie a  změnu entropie po dosažení rovnovážného stavu</w:t>
      </w:r>
      <w:r w:rsidRPr="00B33ACF">
        <w:t>.</w:t>
      </w:r>
    </w:p>
    <w:p w:rsidR="006F57F2" w:rsidRPr="00B33ACF" w:rsidRDefault="006F57F2" w:rsidP="006F57F2"/>
    <w:p w:rsidR="006F57F2" w:rsidRDefault="006F57F2" w:rsidP="006F57F2">
      <w:pPr>
        <w:pStyle w:val="Odstavecseseznamem"/>
        <w:numPr>
          <w:ilvl w:val="0"/>
          <w:numId w:val="5"/>
        </w:numPr>
        <w:spacing w:after="160" w:line="259" w:lineRule="auto"/>
      </w:pPr>
      <w:r w:rsidRPr="00B33ACF">
        <w:t xml:space="preserve">Vysvětli a </w:t>
      </w:r>
      <w:r w:rsidRPr="00A51F99">
        <w:rPr>
          <w:b/>
        </w:rPr>
        <w:t>popiš grafy</w:t>
      </w:r>
      <w:r w:rsidRPr="00B33ACF">
        <w:t xml:space="preserve"> na</w:t>
      </w:r>
      <w:r>
        <w:t xml:space="preserve"> reakci </w:t>
      </w:r>
      <w:r w:rsidRPr="00B33AC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↔2HI</m:t>
        </m:r>
      </m:oMath>
      <w:r w:rsidRPr="00B33ACF">
        <w:t>.</w:t>
      </w:r>
    </w:p>
    <w:p w:rsidR="00610058" w:rsidRDefault="00610058" w:rsidP="00610058">
      <w:pPr>
        <w:pStyle w:val="Odstavecseseznamem"/>
        <w:spacing w:after="160" w:line="259" w:lineRule="auto"/>
      </w:pPr>
    </w:p>
    <w:p w:rsidR="006F57F2" w:rsidRDefault="006F57F2" w:rsidP="006F57F2">
      <w:pPr>
        <w:pStyle w:val="Odstavecseseznamem"/>
        <w:spacing w:after="160" w:line="259" w:lineRule="auto"/>
      </w:pPr>
      <w:r>
        <w:rPr>
          <w:noProof/>
          <w:lang w:eastAsia="cs-CZ"/>
        </w:rPr>
        <w:drawing>
          <wp:inline distT="0" distB="0" distL="0" distR="0" wp14:anchorId="12E2057A" wp14:editId="03F8CA2D">
            <wp:extent cx="51816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F2" w:rsidRPr="00B33ACF" w:rsidRDefault="006F57F2" w:rsidP="006F57F2">
      <w:pPr>
        <w:pStyle w:val="Odstavecseseznamem"/>
        <w:spacing w:after="160" w:line="259" w:lineRule="auto"/>
      </w:pPr>
    </w:p>
    <w:p w:rsidR="00610058" w:rsidRDefault="00610058" w:rsidP="00610058">
      <w:pPr>
        <w:pStyle w:val="Odstavecseseznamem"/>
        <w:spacing w:after="160" w:line="259" w:lineRule="auto"/>
      </w:pPr>
      <w:r>
        <w:t>Formuluj</w:t>
      </w:r>
      <w:r w:rsidRPr="00610058">
        <w:t xml:space="preserve"> </w:t>
      </w:r>
      <w:r w:rsidRPr="00610058">
        <w:rPr>
          <w:b/>
        </w:rPr>
        <w:t>vztah pro rychlost přímé reakce</w:t>
      </w:r>
      <w:r w:rsidRPr="00610058">
        <w:t xml:space="preserve"> </w:t>
      </w:r>
      <w:r>
        <w:t>(ve směru vzniku HI)</w:t>
      </w:r>
    </w:p>
    <w:p w:rsidR="00610058" w:rsidRDefault="00610058" w:rsidP="00610058">
      <w:pPr>
        <w:pStyle w:val="Odstavecseseznamem"/>
        <w:spacing w:after="160" w:line="259" w:lineRule="auto"/>
      </w:pPr>
      <w:r>
        <w:t>Formuluj</w:t>
      </w:r>
      <w:r w:rsidRPr="00610058">
        <w:t xml:space="preserve"> </w:t>
      </w:r>
      <w:r w:rsidRPr="00610058">
        <w:rPr>
          <w:b/>
        </w:rPr>
        <w:t>vztah pro rychlost zp</w:t>
      </w:r>
      <w:r w:rsidRPr="00610058">
        <w:rPr>
          <w:rFonts w:ascii="Calibri" w:hAnsi="Calibri" w:cs="Calibri"/>
          <w:b/>
        </w:rPr>
        <w:t>ě</w:t>
      </w:r>
      <w:r w:rsidRPr="00610058">
        <w:rPr>
          <w:b/>
        </w:rPr>
        <w:t>tn</w:t>
      </w:r>
      <w:r w:rsidRPr="00610058">
        <w:rPr>
          <w:rFonts w:ascii="Calibri" w:hAnsi="Calibri" w:cs="Calibri"/>
          <w:b/>
        </w:rPr>
        <w:t>é</w:t>
      </w:r>
      <w:r w:rsidRPr="00610058">
        <w:rPr>
          <w:b/>
        </w:rPr>
        <w:t xml:space="preserve"> reakce</w:t>
      </w:r>
      <w:r w:rsidR="00953132">
        <w:rPr>
          <w:b/>
        </w:rPr>
        <w:t>.</w:t>
      </w:r>
    </w:p>
    <w:p w:rsidR="00610058" w:rsidRDefault="00610058" w:rsidP="00610058">
      <w:pPr>
        <w:pStyle w:val="Odstavecseseznamem"/>
        <w:spacing w:after="160" w:line="259" w:lineRule="auto"/>
        <w:rPr>
          <w:b/>
        </w:rPr>
      </w:pPr>
    </w:p>
    <w:p w:rsidR="006F57F2" w:rsidRPr="00A51F99" w:rsidRDefault="006F57F2" w:rsidP="006F57F2">
      <w:pPr>
        <w:pStyle w:val="Odstavecseseznamem"/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t xml:space="preserve">Odvoď </w:t>
      </w:r>
      <w:proofErr w:type="spellStart"/>
      <w:r>
        <w:rPr>
          <w:b/>
        </w:rPr>
        <w:t>Guldberg-Waagův</w:t>
      </w:r>
      <w:proofErr w:type="spellEnd"/>
      <w:r>
        <w:rPr>
          <w:b/>
        </w:rPr>
        <w:t xml:space="preserve"> zákon</w:t>
      </w:r>
      <w:r w:rsidRPr="00A51F99">
        <w:rPr>
          <w:b/>
        </w:rPr>
        <w:t>.</w:t>
      </w:r>
    </w:p>
    <w:p w:rsidR="006F57F2" w:rsidRPr="00B33ACF" w:rsidRDefault="006F57F2" w:rsidP="006F57F2">
      <w:pPr>
        <w:pStyle w:val="Odstavecseseznamem"/>
        <w:numPr>
          <w:ilvl w:val="0"/>
          <w:numId w:val="5"/>
        </w:numPr>
        <w:spacing w:after="160" w:line="259" w:lineRule="auto"/>
      </w:pPr>
      <w:r w:rsidRPr="00B33ACF">
        <w:t xml:space="preserve">Popiš </w:t>
      </w:r>
      <w:r w:rsidRPr="00A51F99">
        <w:rPr>
          <w:b/>
        </w:rPr>
        <w:t>význa</w:t>
      </w:r>
      <w:r>
        <w:rPr>
          <w:b/>
        </w:rPr>
        <w:t xml:space="preserve">m </w:t>
      </w:r>
      <w:r w:rsidRPr="00A51F99">
        <w:rPr>
          <w:b/>
        </w:rPr>
        <w:t>rovnovážné konstanty</w:t>
      </w:r>
      <w:r w:rsidRPr="00B33ACF">
        <w:t>.</w:t>
      </w:r>
    </w:p>
    <w:p w:rsidR="006F57F2" w:rsidRDefault="006F57F2" w:rsidP="006F57F2">
      <w:pPr>
        <w:pStyle w:val="Odstavecseseznamem"/>
        <w:numPr>
          <w:ilvl w:val="0"/>
          <w:numId w:val="5"/>
        </w:numPr>
        <w:spacing w:after="160" w:line="259" w:lineRule="auto"/>
      </w:pPr>
      <w:r w:rsidRPr="00B33ACF">
        <w:t xml:space="preserve">Co znamená, když je </w:t>
      </w:r>
      <w:r w:rsidRPr="00A51F99">
        <w:rPr>
          <w:b/>
        </w:rPr>
        <w:t>vysoká čí nízká hodnota rovnovážné konstanty</w:t>
      </w:r>
      <w:r w:rsidRPr="00B33ACF">
        <w:t>?</w:t>
      </w:r>
    </w:p>
    <w:p w:rsidR="006F57F2" w:rsidRPr="00B33ACF" w:rsidRDefault="006F57F2" w:rsidP="006F57F2">
      <w:pPr>
        <w:pStyle w:val="Odstavecseseznamem"/>
      </w:pPr>
      <w:r w:rsidRPr="00A51F99">
        <w:rPr>
          <w:b/>
        </w:rPr>
        <w:t xml:space="preserve">Je hodnota rovnovážné </w:t>
      </w:r>
      <w:proofErr w:type="gramStart"/>
      <w:r w:rsidRPr="00A51F99">
        <w:rPr>
          <w:b/>
        </w:rPr>
        <w:t>konstanty a  změna</w:t>
      </w:r>
      <w:proofErr w:type="gramEnd"/>
      <w:r w:rsidRPr="00A51F99">
        <w:rPr>
          <w:b/>
        </w:rPr>
        <w:t xml:space="preserve"> entalpie ovlivněna katalyzátorem</w:t>
      </w:r>
      <w:r w:rsidRPr="00B33ACF">
        <w:t>?</w:t>
      </w:r>
    </w:p>
    <w:p w:rsidR="006F57F2" w:rsidRDefault="006F57F2" w:rsidP="006F57F2">
      <w:pPr>
        <w:pStyle w:val="Odstavecseseznamem"/>
        <w:numPr>
          <w:ilvl w:val="0"/>
          <w:numId w:val="5"/>
        </w:numPr>
        <w:spacing w:after="160" w:line="259" w:lineRule="auto"/>
      </w:pPr>
      <w:r w:rsidRPr="00B33ACF">
        <w:t xml:space="preserve">Zapiš </w:t>
      </w:r>
      <w:r w:rsidRPr="00A51F99">
        <w:rPr>
          <w:b/>
        </w:rPr>
        <w:t xml:space="preserve">rovnovážnou konstantu oxidace </w:t>
      </w:r>
      <m:oMath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, a pak </w:t>
      </w:r>
      <w:r w:rsidRPr="00C9474F">
        <w:rPr>
          <w:b/>
        </w:rPr>
        <w:t>rovnovážnou konstantu syntézy</w:t>
      </w:r>
      <w:r>
        <w:t xml:space="preserve"> </w:t>
      </w:r>
      <w:r w:rsidRPr="00C9474F">
        <w:rPr>
          <w:b/>
        </w:rPr>
        <w:t>amoniaku</w:t>
      </w:r>
      <w:r>
        <w:t xml:space="preserve"> z prvků.</w:t>
      </w:r>
    </w:p>
    <w:p w:rsidR="006F57F2" w:rsidRDefault="006F57F2" w:rsidP="006F57F2">
      <w:pPr>
        <w:pStyle w:val="Odstavecseseznamem"/>
        <w:spacing w:after="160" w:line="259" w:lineRule="auto"/>
      </w:pPr>
    </w:p>
    <w:p w:rsidR="006F57F2" w:rsidRPr="00B33ACF" w:rsidRDefault="006F57F2" w:rsidP="006F57F2">
      <w:pPr>
        <w:pStyle w:val="Odstavecseseznamem"/>
        <w:numPr>
          <w:ilvl w:val="0"/>
          <w:numId w:val="5"/>
        </w:numPr>
        <w:spacing w:after="160" w:line="259" w:lineRule="auto"/>
      </w:pPr>
      <w:r w:rsidRPr="00872999">
        <w:t>Vysvětli</w:t>
      </w:r>
      <w:r w:rsidRPr="00A51F99">
        <w:rPr>
          <w:b/>
        </w:rPr>
        <w:t xml:space="preserve"> princip akce a reakce</w:t>
      </w:r>
      <w:r>
        <w:rPr>
          <w:b/>
        </w:rPr>
        <w:t xml:space="preserve"> </w:t>
      </w:r>
      <w:r w:rsidRPr="00872999">
        <w:t xml:space="preserve">na </w:t>
      </w:r>
      <w:r w:rsidRPr="00E90F57">
        <w:rPr>
          <w:b/>
        </w:rPr>
        <w:t>syntéze NH</w:t>
      </w:r>
      <w:r w:rsidRPr="00E90F57">
        <w:rPr>
          <w:b/>
          <w:vertAlign w:val="subscript"/>
        </w:rPr>
        <w:t>3</w:t>
      </w:r>
      <w:r w:rsidRPr="00872999">
        <w:t xml:space="preserve"> z předchozího př.</w:t>
      </w:r>
    </w:p>
    <w:p w:rsidR="006F57F2" w:rsidRDefault="006F57F2" w:rsidP="006F57F2">
      <w:pPr>
        <w:pStyle w:val="Odstavecseseznamem"/>
        <w:numPr>
          <w:ilvl w:val="0"/>
          <w:numId w:val="5"/>
        </w:numPr>
        <w:spacing w:after="160" w:line="259" w:lineRule="auto"/>
        <w:rPr>
          <w:b/>
        </w:rPr>
      </w:pPr>
      <w:r w:rsidRPr="00E90F57">
        <w:rPr>
          <w:b/>
        </w:rPr>
        <w:t>Rozklad bromovodíku</w:t>
      </w:r>
      <w:r w:rsidRPr="00B33ACF">
        <w:t xml:space="preserve"> v plynné fázi je endotermní děj. </w:t>
      </w:r>
      <w:r w:rsidRPr="00A51F99">
        <w:rPr>
          <w:b/>
        </w:rPr>
        <w:t xml:space="preserve">Jakým </w:t>
      </w:r>
      <w:r w:rsidRPr="00E90F57">
        <w:t>způsobem</w:t>
      </w:r>
      <w:r w:rsidRPr="00A51F99">
        <w:rPr>
          <w:b/>
        </w:rPr>
        <w:t xml:space="preserve"> zvýšíme koncentraci brómu v rovnovážné směsi?</w:t>
      </w:r>
    </w:p>
    <w:p w:rsidR="006C4BF5" w:rsidRDefault="006C4BF5" w:rsidP="006C4BF5">
      <w:pPr>
        <w:pStyle w:val="Odstavecseseznamem"/>
        <w:spacing w:after="160" w:line="259" w:lineRule="auto"/>
        <w:rPr>
          <w:b/>
        </w:rPr>
      </w:pPr>
    </w:p>
    <w:p w:rsidR="006C4BF5" w:rsidRPr="006C4BF5" w:rsidRDefault="006C4BF5" w:rsidP="006C4BF5">
      <w:pPr>
        <w:pStyle w:val="Odstavecseseznamem"/>
        <w:numPr>
          <w:ilvl w:val="0"/>
          <w:numId w:val="5"/>
        </w:numPr>
        <w:spacing w:after="160" w:line="259" w:lineRule="auto"/>
        <w:rPr>
          <w:b/>
        </w:rPr>
      </w:pPr>
      <w:r w:rsidRPr="006C4BF5">
        <w:rPr>
          <w:b/>
        </w:rPr>
        <w:t>Odvoď rovnovážnou kons</w:t>
      </w:r>
      <w:r>
        <w:rPr>
          <w:b/>
        </w:rPr>
        <w:t xml:space="preserve">tantu </w:t>
      </w:r>
      <w:r w:rsidRPr="006C4BF5">
        <w:t>obecné r</w:t>
      </w:r>
      <w:r w:rsidR="00092C7D">
        <w:t>eak</w:t>
      </w:r>
      <w:r w:rsidRPr="006C4BF5">
        <w:t>ce:</w:t>
      </w:r>
      <w:r w:rsidRPr="006C4BF5">
        <w:rPr>
          <w:b/>
        </w:rPr>
        <w:t xml:space="preserve"> </w:t>
      </w:r>
      <w:r>
        <w:rPr>
          <w:b/>
        </w:rPr>
        <w:t xml:space="preserve">  </w:t>
      </w:r>
      <w:r w:rsidR="00796A9C">
        <w:rPr>
          <w:b/>
        </w:rPr>
        <w:t xml:space="preserve"> </w:t>
      </w:r>
      <w:r w:rsidRPr="006C4BF5">
        <w:rPr>
          <w:b/>
        </w:rPr>
        <w:t xml:space="preserve">2A + B </w:t>
      </w:r>
      <m:oMath>
        <m:r>
          <m:rPr>
            <m:sty m:val="bi"/>
          </m:rPr>
          <w:rPr>
            <w:rFonts w:ascii="Cambria Math" w:hAnsi="Cambria Math"/>
          </w:rPr>
          <m:t>↔</m:t>
        </m:r>
      </m:oMath>
      <w:r>
        <w:rPr>
          <w:b/>
        </w:rPr>
        <w:t xml:space="preserve"> C + 2D </w:t>
      </w:r>
    </w:p>
    <w:p w:rsidR="0067121F" w:rsidRPr="0067121F" w:rsidRDefault="006C4BF5" w:rsidP="006C4BF5">
      <w:pPr>
        <w:pStyle w:val="Odstavecseseznamem"/>
        <w:spacing w:after="160" w:line="259" w:lineRule="auto"/>
      </w:pPr>
      <w:r w:rsidRPr="0067121F">
        <w:t xml:space="preserve">znáš-li </w:t>
      </w:r>
      <w:r w:rsidR="0067121F" w:rsidRPr="0067121F">
        <w:t>koncentrace v rovnováze:</w:t>
      </w:r>
      <w:r w:rsidRPr="0067121F">
        <w:t xml:space="preserve"> </w:t>
      </w:r>
    </w:p>
    <w:p w:rsidR="006C4BF5" w:rsidRDefault="006C4BF5" w:rsidP="006C4BF5">
      <w:pPr>
        <w:pStyle w:val="Odstavecseseznamem"/>
        <w:spacing w:after="160" w:line="259" w:lineRule="auto"/>
        <w:rPr>
          <w:b/>
        </w:rPr>
      </w:pPr>
      <w:r>
        <w:rPr>
          <w:b/>
        </w:rPr>
        <w:t>c(A) =</w:t>
      </w:r>
      <w:r w:rsidR="00953132">
        <w:rPr>
          <w:b/>
        </w:rPr>
        <w:t xml:space="preserve"> </w:t>
      </w:r>
      <w:r>
        <w:rPr>
          <w:b/>
        </w:rPr>
        <w:t>0,1 mol.</w:t>
      </w:r>
      <w:proofErr w:type="gramStart"/>
      <w:r>
        <w:rPr>
          <w:b/>
        </w:rPr>
        <w:t>l</w:t>
      </w:r>
      <w:r>
        <w:rPr>
          <w:b/>
          <w:vertAlign w:val="superscript"/>
        </w:rPr>
        <w:t>-1</w:t>
      </w:r>
      <w:r w:rsidR="00953132">
        <w:rPr>
          <w:b/>
        </w:rPr>
        <w:t>,    c(B) = 0</w:t>
      </w:r>
      <w:r>
        <w:rPr>
          <w:b/>
        </w:rPr>
        <w:t>,2</w:t>
      </w:r>
      <w:proofErr w:type="gramEnd"/>
      <w:r>
        <w:rPr>
          <w:b/>
        </w:rPr>
        <w:t xml:space="preserve"> mol.l</w:t>
      </w:r>
      <w:r>
        <w:rPr>
          <w:b/>
          <w:vertAlign w:val="superscript"/>
        </w:rPr>
        <w:t>-1</w:t>
      </w:r>
      <w:r>
        <w:rPr>
          <w:b/>
        </w:rPr>
        <w:t>,    c(C)</w:t>
      </w:r>
      <w:r w:rsidR="00953132">
        <w:rPr>
          <w:b/>
        </w:rPr>
        <w:t xml:space="preserve"> </w:t>
      </w:r>
      <w:r>
        <w:rPr>
          <w:b/>
        </w:rPr>
        <w:t>=</w:t>
      </w:r>
      <w:r w:rsidR="00953132">
        <w:rPr>
          <w:b/>
        </w:rPr>
        <w:t xml:space="preserve"> </w:t>
      </w:r>
      <w:r>
        <w:rPr>
          <w:b/>
        </w:rPr>
        <w:t>0,1 mol.l</w:t>
      </w:r>
      <w:r>
        <w:rPr>
          <w:b/>
          <w:vertAlign w:val="superscript"/>
        </w:rPr>
        <w:t>-1</w:t>
      </w:r>
      <w:r>
        <w:rPr>
          <w:b/>
        </w:rPr>
        <w:t>,    c(D)</w:t>
      </w:r>
      <w:r w:rsidR="00953132">
        <w:rPr>
          <w:b/>
        </w:rPr>
        <w:t xml:space="preserve"> </w:t>
      </w:r>
      <w:r>
        <w:rPr>
          <w:b/>
        </w:rPr>
        <w:t>=</w:t>
      </w:r>
      <w:r w:rsidR="00953132">
        <w:rPr>
          <w:b/>
        </w:rPr>
        <w:t xml:space="preserve"> </w:t>
      </w:r>
      <w:r>
        <w:rPr>
          <w:b/>
        </w:rPr>
        <w:t>0,2 mol.l</w:t>
      </w:r>
      <w:r>
        <w:rPr>
          <w:b/>
          <w:vertAlign w:val="superscript"/>
        </w:rPr>
        <w:t>-1</w:t>
      </w:r>
      <w:r w:rsidRPr="006C4BF5">
        <w:rPr>
          <w:b/>
        </w:rPr>
        <w:t xml:space="preserve">    </w:t>
      </w:r>
    </w:p>
    <w:p w:rsidR="006C4BF5" w:rsidRDefault="006C4BF5" w:rsidP="006C4BF5">
      <w:pPr>
        <w:pStyle w:val="Odstavecseseznamem"/>
        <w:spacing w:after="160" w:line="259" w:lineRule="auto"/>
        <w:rPr>
          <w:b/>
        </w:rPr>
      </w:pPr>
    </w:p>
    <w:p w:rsidR="006C4BF5" w:rsidRPr="00953132" w:rsidRDefault="006C4BF5" w:rsidP="006C4BF5">
      <w:pPr>
        <w:pStyle w:val="Odstavecseseznamem"/>
        <w:spacing w:after="160" w:line="259" w:lineRule="auto"/>
      </w:pPr>
      <w:r w:rsidRPr="00953132">
        <w:t xml:space="preserve"> </w:t>
      </w:r>
      <w:r w:rsidR="00953132" w:rsidRPr="00953132">
        <w:t xml:space="preserve">                                                                                                                     </w:t>
      </w:r>
      <w:proofErr w:type="gramStart"/>
      <w:r w:rsidR="00953132" w:rsidRPr="00953132">
        <w:t xml:space="preserve">(   </w:t>
      </w:r>
      <w:r w:rsidR="0003731A">
        <w:t>K</w:t>
      </w:r>
      <w:r w:rsidR="00953132" w:rsidRPr="00953132">
        <w:t xml:space="preserve"> </w:t>
      </w:r>
      <w:r w:rsidRPr="00953132">
        <w:t xml:space="preserve"> = 2</w:t>
      </w:r>
      <w:r w:rsidR="00953132" w:rsidRPr="00953132">
        <w:t xml:space="preserve">  )</w:t>
      </w:r>
      <w:proofErr w:type="gramEnd"/>
      <w:r w:rsidR="00953132" w:rsidRPr="00953132">
        <w:t xml:space="preserve">         </w:t>
      </w:r>
    </w:p>
    <w:p w:rsidR="006F57F2" w:rsidRPr="00605CF6" w:rsidRDefault="006F57F2" w:rsidP="006F57F2">
      <w:pPr>
        <w:pStyle w:val="Nadpis2"/>
        <w:rPr>
          <w:u w:val="single"/>
        </w:rPr>
      </w:pPr>
      <w:r w:rsidRPr="00605CF6">
        <w:rPr>
          <w:u w:val="single"/>
        </w:rPr>
        <w:lastRenderedPageBreak/>
        <w:t>Součin rozpustnosti</w:t>
      </w:r>
    </w:p>
    <w:p w:rsidR="006F57F2" w:rsidRDefault="006F57F2" w:rsidP="003B34E6">
      <w:pPr>
        <w:numPr>
          <w:ilvl w:val="0"/>
          <w:numId w:val="4"/>
        </w:numPr>
        <w:jc w:val="both"/>
      </w:pPr>
      <w:r>
        <w:t xml:space="preserve">Popiš pojem </w:t>
      </w:r>
      <w:r w:rsidRPr="003B326E">
        <w:rPr>
          <w:b/>
        </w:rPr>
        <w:t>součin rozpustnosti</w:t>
      </w:r>
      <w:r>
        <w:t>.</w:t>
      </w:r>
    </w:p>
    <w:p w:rsidR="006F57F2" w:rsidRDefault="006F57F2" w:rsidP="006F57F2">
      <w:pPr>
        <w:numPr>
          <w:ilvl w:val="0"/>
          <w:numId w:val="4"/>
        </w:numPr>
        <w:jc w:val="both"/>
      </w:pPr>
      <w:r>
        <w:t xml:space="preserve">Charakterizuj </w:t>
      </w:r>
      <w:r w:rsidRPr="003B326E">
        <w:rPr>
          <w:b/>
        </w:rPr>
        <w:t>součin rozpustnosti z hlediska chemické rovnováhy</w:t>
      </w:r>
      <w:r>
        <w:t xml:space="preserve"> (př.  </w:t>
      </w:r>
      <m:oMath>
        <m:r>
          <w:rPr>
            <w:rFonts w:ascii="Cambria Math" w:hAnsi="Cambria Math"/>
          </w:rPr>
          <m:t>AgCl</m:t>
        </m:r>
      </m:oMath>
      <w:r>
        <w:t>).</w:t>
      </w:r>
    </w:p>
    <w:p w:rsidR="003B34E6" w:rsidRDefault="003B34E6" w:rsidP="003B34E6">
      <w:pPr>
        <w:pStyle w:val="Odstavecseseznamem"/>
        <w:jc w:val="both"/>
      </w:pPr>
      <w:r w:rsidRPr="003B34E6">
        <w:rPr>
          <w:b/>
        </w:rPr>
        <w:t>Zapiš součin rozpustnosti</w:t>
      </w:r>
      <w:r>
        <w:t xml:space="preserve"> chloridu olovnatého, sulfidu stříbrného.</w:t>
      </w:r>
    </w:p>
    <w:p w:rsidR="003B34E6" w:rsidRPr="007E0349" w:rsidRDefault="003B34E6" w:rsidP="003B34E6">
      <w:pPr>
        <w:ind w:left="720"/>
        <w:jc w:val="both"/>
      </w:pPr>
    </w:p>
    <w:p w:rsidR="006F57F2" w:rsidRPr="00610058" w:rsidRDefault="006F57F2" w:rsidP="00610058">
      <w:pPr>
        <w:numPr>
          <w:ilvl w:val="0"/>
          <w:numId w:val="4"/>
        </w:numPr>
        <w:jc w:val="both"/>
        <w:rPr>
          <w:b/>
        </w:rPr>
      </w:pPr>
      <w:r w:rsidRPr="003B326E">
        <w:rPr>
          <w:b/>
        </w:rPr>
        <w:t xml:space="preserve">Jak souvisí rozpustnost látky s hodnotou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3B326E">
        <w:rPr>
          <w:b/>
        </w:rPr>
        <w:t>?</w:t>
      </w:r>
    </w:p>
    <w:p w:rsidR="006F57F2" w:rsidRDefault="006F57F2" w:rsidP="006F57F2">
      <w:pPr>
        <w:numPr>
          <w:ilvl w:val="0"/>
          <w:numId w:val="4"/>
        </w:numPr>
        <w:jc w:val="both"/>
        <w:rPr>
          <w:b/>
        </w:rPr>
      </w:pPr>
      <w:r w:rsidRPr="003B326E">
        <w:rPr>
          <w:b/>
        </w:rPr>
        <w:t>Pro jaké koncentrace hydratovaných iontů se začne z roztoku vylučovat sraženina?</w:t>
      </w:r>
    </w:p>
    <w:p w:rsidR="006F57F2" w:rsidRPr="003B326E" w:rsidRDefault="006F57F2" w:rsidP="006F57F2">
      <w:pPr>
        <w:ind w:left="720"/>
        <w:jc w:val="both"/>
        <w:rPr>
          <w:b/>
        </w:rPr>
      </w:pPr>
    </w:p>
    <w:p w:rsidR="006F57F2" w:rsidRPr="007E0349" w:rsidRDefault="006F57F2" w:rsidP="006F57F2">
      <w:pPr>
        <w:numPr>
          <w:ilvl w:val="0"/>
          <w:numId w:val="4"/>
        </w:numPr>
        <w:jc w:val="both"/>
      </w:pPr>
      <w:r>
        <w:t xml:space="preserve">Jakým způsobem </w:t>
      </w:r>
      <w:r w:rsidRPr="003B326E">
        <w:rPr>
          <w:b/>
        </w:rPr>
        <w:t xml:space="preserve">zmenšíme rozpustnost soli </w:t>
      </w:r>
      <m:oMath>
        <m:r>
          <m:rPr>
            <m:sty m:val="bi"/>
          </m:rPr>
          <w:rPr>
            <w:rFonts w:ascii="Cambria Math" w:hAnsi="Cambria Math"/>
          </w:rPr>
          <m:t xml:space="preserve">AgCl  </m:t>
        </m:r>
      </m:oMath>
      <w:r>
        <w:t>?</w:t>
      </w:r>
    </w:p>
    <w:p w:rsidR="006F57F2" w:rsidRDefault="006F57F2" w:rsidP="006F57F2">
      <w:pPr>
        <w:numPr>
          <w:ilvl w:val="0"/>
          <w:numId w:val="4"/>
        </w:numPr>
        <w:jc w:val="both"/>
      </w:pPr>
      <w:r>
        <w:t xml:space="preserve">Jakým způsobem </w:t>
      </w:r>
      <w:r w:rsidRPr="003B326E">
        <w:rPr>
          <w:b/>
        </w:rPr>
        <w:t xml:space="preserve">zvýšíme rozpustnost soli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CCOOAg</m:t>
        </m:r>
      </m:oMath>
      <w:r>
        <w:t xml:space="preserve">  ?</w:t>
      </w: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DF09C9">
        <w:rPr>
          <w:b/>
        </w:rPr>
        <w:t>Jak se změní rozpustnost</w:t>
      </w:r>
      <w:r>
        <w:t xml:space="preserve"> (zvětší nebo zmenší)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CCOOAg</m:t>
        </m:r>
      </m:oMath>
      <w:r>
        <w:t xml:space="preserve">  po přidání rozp. látky </w:t>
      </w:r>
      <m:oMath>
        <m:r>
          <w:rPr>
            <w:rFonts w:ascii="Cambria Math" w:hAnsi="Cambria Math"/>
          </w:rPr>
          <m:t>AgN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nebo </w:t>
      </w:r>
      <m:oMath>
        <m:r>
          <w:rPr>
            <w:rFonts w:ascii="Cambria Math" w:hAnsi="Cambria Math"/>
          </w:rPr>
          <m:t>NaCl</m:t>
        </m:r>
      </m:oMath>
      <w:r>
        <w:t>.</w:t>
      </w:r>
    </w:p>
    <w:p w:rsidR="006F57F2" w:rsidRPr="007E0349" w:rsidRDefault="006F57F2" w:rsidP="006F57F2">
      <w:pPr>
        <w:pStyle w:val="Odstavecseseznamem"/>
      </w:pPr>
    </w:p>
    <w:p w:rsidR="006F57F2" w:rsidRDefault="00B15FD4" w:rsidP="006F57F2">
      <w:pPr>
        <w:numPr>
          <w:ilvl w:val="0"/>
          <w:numId w:val="4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BaS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</w:rPr>
          <m:t>=1,5∙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sup>
        </m:sSup>
      </m:oMath>
      <w:r w:rsidR="006F57F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     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CaS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</w:rPr>
          <m:t>=2,4∙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</m:oMath>
    </w:p>
    <w:p w:rsidR="006F57F2" w:rsidRDefault="006F57F2" w:rsidP="006F57F2">
      <w:pPr>
        <w:jc w:val="both"/>
      </w:pPr>
    </w:p>
    <w:p w:rsidR="006F57F2" w:rsidRPr="003B326E" w:rsidRDefault="006F57F2" w:rsidP="006F57F2">
      <w:pPr>
        <w:ind w:left="720"/>
        <w:jc w:val="both"/>
        <w:rPr>
          <w:b/>
        </w:rPr>
      </w:pPr>
      <w:r w:rsidRPr="003B326E">
        <w:rPr>
          <w:b/>
        </w:rPr>
        <w:t>Která sůl je ve vodě rozpustnější?</w:t>
      </w:r>
    </w:p>
    <w:p w:rsidR="006F57F2" w:rsidRDefault="006F57F2" w:rsidP="006F57F2">
      <w:pPr>
        <w:ind w:left="720"/>
        <w:jc w:val="both"/>
        <w:rPr>
          <w:b/>
        </w:rPr>
      </w:pPr>
      <w:r w:rsidRPr="003B326E">
        <w:rPr>
          <w:b/>
        </w:rPr>
        <w:t>Který roztok soli je elektricky vodivější?</w:t>
      </w:r>
    </w:p>
    <w:p w:rsidR="006F57F2" w:rsidRPr="003B326E" w:rsidRDefault="006F57F2" w:rsidP="006F57F2">
      <w:pPr>
        <w:ind w:left="720"/>
        <w:jc w:val="both"/>
        <w:rPr>
          <w:b/>
        </w:rPr>
      </w:pPr>
    </w:p>
    <w:p w:rsidR="006F57F2" w:rsidRPr="00DF09C9" w:rsidRDefault="006F57F2" w:rsidP="006F57F2">
      <w:pPr>
        <w:pStyle w:val="Odstavecseseznamem"/>
        <w:numPr>
          <w:ilvl w:val="0"/>
          <w:numId w:val="4"/>
        </w:numPr>
      </w:pPr>
      <w:r w:rsidRPr="00774EC9">
        <w:rPr>
          <w:b/>
        </w:rPr>
        <w:t xml:space="preserve">S klesajícím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b>
        </m:sSub>
      </m:oMath>
      <w:r w:rsidRPr="00774EC9">
        <w:rPr>
          <w:b/>
        </w:rPr>
        <w:t xml:space="preserve"> stálost sraženiny</w:t>
      </w:r>
      <w:r>
        <w:t xml:space="preserve"> ……… (doplňte).</w:t>
      </w: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DF09C9">
        <w:rPr>
          <w:b/>
        </w:rPr>
        <w:t>Je rozpustnější sůl lepší vodič</w:t>
      </w:r>
      <w:r>
        <w:t>?</w:t>
      </w:r>
    </w:p>
    <w:p w:rsidR="006F57F2" w:rsidRDefault="006F57F2" w:rsidP="006F57F2">
      <w:pPr>
        <w:numPr>
          <w:ilvl w:val="0"/>
          <w:numId w:val="4"/>
        </w:numPr>
        <w:jc w:val="both"/>
      </w:pPr>
      <w:r w:rsidRPr="00261462">
        <w:t xml:space="preserve">Zjednodušeně lze </w:t>
      </w:r>
      <w:proofErr w:type="gramStart"/>
      <w:r w:rsidRPr="00261462">
        <w:t>říci</w:t>
      </w:r>
      <w:r w:rsidRPr="008662BB">
        <w:rPr>
          <w:b/>
        </w:rPr>
        <w:t xml:space="preserve">: </w:t>
      </w:r>
      <w:r>
        <w:rPr>
          <w:b/>
        </w:rPr>
        <w:t xml:space="preserve"> </w:t>
      </w:r>
      <w:r w:rsidRPr="008662BB">
        <w:rPr>
          <w:b/>
        </w:rPr>
        <w:t>rozpustnost</w:t>
      </w:r>
      <w:proofErr w:type="gramEnd"/>
      <w:r w:rsidRPr="008662BB">
        <w:rPr>
          <w:b/>
        </w:rPr>
        <w:t xml:space="preserve"> látky je tím vyšší, čím je hodnota Ks</w:t>
      </w:r>
      <w:r w:rsidRPr="00B33ACF">
        <w:t>…</w:t>
      </w:r>
    </w:p>
    <w:p w:rsidR="0028794C" w:rsidRDefault="0028794C" w:rsidP="0028794C">
      <w:pPr>
        <w:ind w:left="720"/>
        <w:jc w:val="both"/>
      </w:pPr>
    </w:p>
    <w:p w:rsidR="0028794C" w:rsidRDefault="0028794C" w:rsidP="0028794C">
      <w:pPr>
        <w:ind w:left="720"/>
        <w:jc w:val="both"/>
        <w:rPr>
          <w:b/>
        </w:rPr>
      </w:pPr>
      <w:r>
        <w:rPr>
          <w:rFonts w:cstheme="minorHAnsi"/>
        </w:rPr>
        <w:t>*</w:t>
      </w:r>
      <w:r>
        <w:t xml:space="preserve">Označ </w:t>
      </w:r>
      <w:r w:rsidRPr="0028794C">
        <w:rPr>
          <w:b/>
        </w:rPr>
        <w:t>málo</w:t>
      </w:r>
      <w:r>
        <w:t xml:space="preserve"> nebo </w:t>
      </w:r>
      <w:r w:rsidRPr="0028794C">
        <w:rPr>
          <w:b/>
        </w:rPr>
        <w:t>téměř nerozpustné soli ve vodě</w:t>
      </w:r>
      <w:r>
        <w:rPr>
          <w:b/>
        </w:rPr>
        <w:t>:</w:t>
      </w:r>
    </w:p>
    <w:p w:rsidR="0028794C" w:rsidRDefault="0028794C" w:rsidP="0028794C">
      <w:pPr>
        <w:ind w:left="720"/>
        <w:jc w:val="both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Ba(OH</w:t>
      </w:r>
      <w:proofErr w:type="gramEnd"/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 xml:space="preserve">  Ca(OH)</w:t>
      </w:r>
      <w:r>
        <w:rPr>
          <w:b/>
          <w:vertAlign w:val="subscript"/>
        </w:rPr>
        <w:t>2</w:t>
      </w:r>
      <w:r>
        <w:rPr>
          <w:b/>
        </w:rPr>
        <w:t xml:space="preserve">  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>
        <w:rPr>
          <w:b/>
        </w:rPr>
        <w:t xml:space="preserve">  (NH</w:t>
      </w:r>
      <w:r>
        <w:rPr>
          <w:b/>
          <w:vertAlign w:val="subscript"/>
        </w:rPr>
        <w:t>4</w:t>
      </w:r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>S  NaNO</w:t>
      </w:r>
      <w:r>
        <w:rPr>
          <w:b/>
          <w:vertAlign w:val="subscript"/>
        </w:rPr>
        <w:t>3</w:t>
      </w:r>
      <w:r>
        <w:rPr>
          <w:b/>
        </w:rPr>
        <w:t xml:space="preserve">  Ca</w:t>
      </w:r>
      <w:r>
        <w:rPr>
          <w:b/>
          <w:vertAlign w:val="subscript"/>
        </w:rPr>
        <w:t>3</w:t>
      </w:r>
      <w:r>
        <w:rPr>
          <w:b/>
        </w:rPr>
        <w:t>(PO</w:t>
      </w:r>
      <w:r>
        <w:rPr>
          <w:b/>
          <w:vertAlign w:val="subscript"/>
        </w:rPr>
        <w:t>4</w:t>
      </w:r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 xml:space="preserve">  </w:t>
      </w:r>
      <w:proofErr w:type="spellStart"/>
      <w:r>
        <w:rPr>
          <w:b/>
        </w:rPr>
        <w:t>HgS</w:t>
      </w:r>
      <w:proofErr w:type="spellEnd"/>
      <w:r>
        <w:rPr>
          <w:b/>
        </w:rPr>
        <w:t xml:space="preserve">  CaSO</w:t>
      </w:r>
      <w:r>
        <w:rPr>
          <w:b/>
          <w:vertAlign w:val="subscript"/>
        </w:rPr>
        <w:t>4</w:t>
      </w:r>
      <w:r>
        <w:rPr>
          <w:b/>
        </w:rPr>
        <w:t xml:space="preserve">  CaCO</w:t>
      </w:r>
      <w:r>
        <w:rPr>
          <w:b/>
          <w:vertAlign w:val="subscript"/>
        </w:rPr>
        <w:t xml:space="preserve">3 </w:t>
      </w:r>
      <w:r>
        <w:rPr>
          <w:b/>
        </w:rPr>
        <w:t xml:space="preserve"> </w:t>
      </w:r>
      <w:proofErr w:type="spellStart"/>
      <w:r>
        <w:rPr>
          <w:b/>
        </w:rPr>
        <w:t>AgCl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NaCl</w:t>
      </w:r>
      <w:proofErr w:type="spellEnd"/>
    </w:p>
    <w:p w:rsidR="0028794C" w:rsidRPr="00AA50A7" w:rsidRDefault="0028794C" w:rsidP="0028794C">
      <w:pPr>
        <w:ind w:left="720"/>
        <w:jc w:val="both"/>
        <w:rPr>
          <w:vertAlign w:val="subscript"/>
        </w:rPr>
      </w:pPr>
      <w:r>
        <w:rPr>
          <w:b/>
        </w:rPr>
        <w:t xml:space="preserve">  BaSO</w:t>
      </w:r>
      <w:r>
        <w:rPr>
          <w:b/>
          <w:vertAlign w:val="subscript"/>
        </w:rPr>
        <w:t>4</w:t>
      </w:r>
      <w:r>
        <w:rPr>
          <w:b/>
        </w:rPr>
        <w:t xml:space="preserve">  Hg</w:t>
      </w:r>
      <w:r>
        <w:rPr>
          <w:b/>
          <w:vertAlign w:val="subscript"/>
        </w:rPr>
        <w:t>2</w:t>
      </w:r>
      <w:r>
        <w:rPr>
          <w:b/>
        </w:rPr>
        <w:t>Cl</w:t>
      </w:r>
      <w:r>
        <w:rPr>
          <w:b/>
          <w:vertAlign w:val="subscript"/>
        </w:rPr>
        <w:t>2</w:t>
      </w:r>
      <w:r w:rsidR="00AA50A7">
        <w:rPr>
          <w:b/>
          <w:vertAlign w:val="subscript"/>
        </w:rPr>
        <w:t xml:space="preserve"> </w:t>
      </w:r>
      <w:r w:rsidR="00AA50A7">
        <w:rPr>
          <w:b/>
        </w:rPr>
        <w:t xml:space="preserve"> HgCl</w:t>
      </w:r>
      <w:r w:rsidR="00AA50A7">
        <w:rPr>
          <w:b/>
          <w:vertAlign w:val="subscript"/>
        </w:rPr>
        <w:t>2</w:t>
      </w:r>
      <w:r w:rsidR="00AA50A7">
        <w:rPr>
          <w:b/>
        </w:rPr>
        <w:t xml:space="preserve">  LiClO</w:t>
      </w:r>
      <w:r w:rsidR="00AA50A7">
        <w:rPr>
          <w:b/>
          <w:vertAlign w:val="subscript"/>
        </w:rPr>
        <w:t>3</w:t>
      </w:r>
    </w:p>
    <w:p w:rsidR="006F57F2" w:rsidRPr="00B33ACF" w:rsidRDefault="006F57F2" w:rsidP="006F57F2">
      <w:pPr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E70B32">
        <w:rPr>
          <w:b/>
        </w:rPr>
        <w:t>Jaká je přibližná koncentrace CaSO</w:t>
      </w:r>
      <w:r w:rsidRPr="00E70B32">
        <w:rPr>
          <w:b/>
          <w:vertAlign w:val="subscript"/>
        </w:rPr>
        <w:t>4</w:t>
      </w:r>
      <w:r w:rsidRPr="00E70B32">
        <w:rPr>
          <w:b/>
        </w:rPr>
        <w:t xml:space="preserve"> v jeho nasyceném vodném roztoku</w:t>
      </w:r>
      <w:r w:rsidRPr="00B33ACF">
        <w:t>, je-li rozpustnost této látky vyjádřena rovnovážnou konstantou rozpustnosti</w:t>
      </w:r>
    </w:p>
    <w:p w:rsidR="006F57F2" w:rsidRDefault="006F57F2" w:rsidP="006F57F2">
      <w:pPr>
        <w:ind w:left="360"/>
        <w:jc w:val="both"/>
      </w:pPr>
      <w:r w:rsidRPr="00B33ACF">
        <w:tab/>
        <w:t>K</w:t>
      </w:r>
      <w:r w:rsidRPr="00B33ACF">
        <w:rPr>
          <w:vertAlign w:val="subscript"/>
        </w:rPr>
        <w:t>s</w:t>
      </w:r>
      <w:r w:rsidRPr="00B33ACF">
        <w:t>(CaSO</w:t>
      </w:r>
      <w:r w:rsidRPr="00B33ACF">
        <w:rPr>
          <w:vertAlign w:val="subscript"/>
        </w:rPr>
        <w:t>4</w:t>
      </w:r>
      <w:r w:rsidRPr="00B33ACF">
        <w:t>) = 3*10</w:t>
      </w:r>
      <w:r w:rsidRPr="00B33ACF">
        <w:rPr>
          <w:vertAlign w:val="superscript"/>
        </w:rPr>
        <w:t>-5</w:t>
      </w:r>
    </w:p>
    <w:p w:rsidR="006F57F2" w:rsidRPr="00774EC9" w:rsidRDefault="006F57F2" w:rsidP="006F57F2">
      <w:pPr>
        <w:ind w:left="360"/>
        <w:jc w:val="both"/>
      </w:pPr>
    </w:p>
    <w:p w:rsidR="006F57F2" w:rsidRPr="00B33ACF" w:rsidRDefault="006F57F2" w:rsidP="006F57F2">
      <w:pPr>
        <w:ind w:left="360"/>
        <w:jc w:val="both"/>
      </w:pPr>
      <w:r w:rsidRPr="00B33ACF">
        <w:tab/>
        <w:t>A) 5,5*10</w:t>
      </w:r>
      <w:r w:rsidRPr="00B33ACF">
        <w:rPr>
          <w:vertAlign w:val="superscript"/>
        </w:rPr>
        <w:t>-3</w:t>
      </w:r>
      <w:r w:rsidRPr="00B33ACF">
        <w:t xml:space="preserve"> mol/dm</w:t>
      </w:r>
      <w:r w:rsidRPr="00B33ACF">
        <w:rPr>
          <w:vertAlign w:val="superscript"/>
        </w:rPr>
        <w:t>3</w:t>
      </w:r>
    </w:p>
    <w:p w:rsidR="006F57F2" w:rsidRPr="00B33ACF" w:rsidRDefault="006F57F2" w:rsidP="006F57F2">
      <w:pPr>
        <w:ind w:left="360"/>
        <w:jc w:val="both"/>
        <w:rPr>
          <w:vertAlign w:val="superscript"/>
        </w:rPr>
      </w:pPr>
      <w:r w:rsidRPr="00B33ACF">
        <w:tab/>
        <w:t>B) 3*10</w:t>
      </w:r>
      <w:r w:rsidRPr="00B33ACF">
        <w:rPr>
          <w:vertAlign w:val="superscript"/>
        </w:rPr>
        <w:t>-5</w:t>
      </w:r>
      <w:r w:rsidRPr="00B33ACF">
        <w:t xml:space="preserve"> mol/dm</w:t>
      </w:r>
      <w:r w:rsidRPr="00B33ACF">
        <w:rPr>
          <w:vertAlign w:val="superscript"/>
        </w:rPr>
        <w:t>3</w:t>
      </w:r>
    </w:p>
    <w:p w:rsidR="006F57F2" w:rsidRPr="00B33ACF" w:rsidRDefault="006F57F2" w:rsidP="006F57F2">
      <w:pPr>
        <w:ind w:left="360"/>
        <w:jc w:val="both"/>
      </w:pPr>
      <w:r w:rsidRPr="00B33ACF">
        <w:tab/>
        <w:t>C) 7,5*10</w:t>
      </w:r>
      <w:r w:rsidRPr="00B33ACF">
        <w:rPr>
          <w:vertAlign w:val="superscript"/>
        </w:rPr>
        <w:t>-6</w:t>
      </w:r>
      <w:r w:rsidRPr="00B33ACF">
        <w:t xml:space="preserve"> mol/dm</w:t>
      </w:r>
      <w:r w:rsidRPr="00B33ACF">
        <w:rPr>
          <w:vertAlign w:val="superscript"/>
        </w:rPr>
        <w:t>3</w:t>
      </w:r>
    </w:p>
    <w:p w:rsidR="006F57F2" w:rsidRDefault="006F57F2" w:rsidP="006F57F2">
      <w:pPr>
        <w:ind w:left="360"/>
        <w:jc w:val="both"/>
      </w:pPr>
      <w:r w:rsidRPr="00B33ACF">
        <w:tab/>
        <w:t>D) 6*10</w:t>
      </w:r>
      <w:r w:rsidRPr="00B33ACF">
        <w:rPr>
          <w:vertAlign w:val="superscript"/>
        </w:rPr>
        <w:t xml:space="preserve">-10 </w:t>
      </w:r>
      <w:r w:rsidRPr="00B33ACF">
        <w:t>mol/dm</w:t>
      </w:r>
      <w:r w:rsidRPr="00B33ACF">
        <w:rPr>
          <w:vertAlign w:val="superscript"/>
        </w:rPr>
        <w:t>3</w:t>
      </w:r>
    </w:p>
    <w:p w:rsidR="006F57F2" w:rsidRPr="00B33ACF" w:rsidRDefault="006F57F2" w:rsidP="006F57F2">
      <w:pPr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DA31D2">
        <w:rPr>
          <w:b/>
        </w:rPr>
        <w:t xml:space="preserve">Vypočtěte součin rozpustnosti </w:t>
      </w:r>
      <w:proofErr w:type="spellStart"/>
      <w:r w:rsidRPr="00DA31D2">
        <w:rPr>
          <w:b/>
        </w:rPr>
        <w:t>PbS</w:t>
      </w:r>
      <w:proofErr w:type="spellEnd"/>
      <w:r w:rsidRPr="00B33ACF">
        <w:t>, je-li rozpustnost této látky 1,84*10</w:t>
      </w:r>
      <w:r w:rsidRPr="00B33ACF">
        <w:rPr>
          <w:vertAlign w:val="superscript"/>
        </w:rPr>
        <w:t>-14</w:t>
      </w:r>
      <w:r w:rsidRPr="00B33ACF">
        <w:t xml:space="preserve"> mol/dm</w:t>
      </w:r>
      <w:r w:rsidRPr="00B33ACF">
        <w:rPr>
          <w:vertAlign w:val="superscript"/>
        </w:rPr>
        <w:t>3</w:t>
      </w:r>
      <w:r w:rsidRPr="00B33ACF">
        <w:t>.</w:t>
      </w:r>
    </w:p>
    <w:p w:rsidR="006F57F2" w:rsidRPr="00B33ACF" w:rsidRDefault="006F57F2" w:rsidP="006F57F2">
      <w:pPr>
        <w:ind w:left="360"/>
        <w:jc w:val="both"/>
      </w:pPr>
      <w:r w:rsidRPr="00B33ACF">
        <w:tab/>
        <w:t>(3,39*10</w:t>
      </w:r>
      <w:r w:rsidRPr="00B33ACF">
        <w:rPr>
          <w:vertAlign w:val="superscript"/>
        </w:rPr>
        <w:t>-28</w:t>
      </w:r>
      <w:r w:rsidRPr="00B33ACF">
        <w:t>)</w:t>
      </w: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DA31D2">
        <w:rPr>
          <w:b/>
        </w:rPr>
        <w:t>Vypočítejte součin rozpustnosti Ag</w:t>
      </w:r>
      <w:r w:rsidRPr="00DA31D2">
        <w:rPr>
          <w:b/>
          <w:vertAlign w:val="subscript"/>
        </w:rPr>
        <w:t>2</w:t>
      </w:r>
      <w:r w:rsidRPr="00DA31D2">
        <w:rPr>
          <w:b/>
        </w:rPr>
        <w:t>S</w:t>
      </w:r>
      <w:r w:rsidRPr="00B33ACF">
        <w:t>, je-li rozpustnost této látky 2,51*10</w:t>
      </w:r>
      <w:r w:rsidRPr="00B33ACF">
        <w:rPr>
          <w:vertAlign w:val="superscript"/>
        </w:rPr>
        <w:t>-17</w:t>
      </w:r>
      <w:r w:rsidRPr="00B33ACF">
        <w:t xml:space="preserve"> mol/dm</w:t>
      </w:r>
      <w:r w:rsidRPr="00B33ACF">
        <w:rPr>
          <w:vertAlign w:val="superscript"/>
        </w:rPr>
        <w:t>3</w:t>
      </w:r>
      <w:r w:rsidRPr="00B33ACF">
        <w:t>.</w:t>
      </w:r>
    </w:p>
    <w:p w:rsidR="006F57F2" w:rsidRDefault="006F57F2" w:rsidP="006F57F2">
      <w:pPr>
        <w:ind w:left="360"/>
        <w:jc w:val="both"/>
      </w:pPr>
      <w:r w:rsidRPr="00B33ACF">
        <w:tab/>
        <w:t>(6,33*10</w:t>
      </w:r>
      <w:r w:rsidRPr="00B33ACF">
        <w:rPr>
          <w:vertAlign w:val="superscript"/>
        </w:rPr>
        <w:t>-50</w:t>
      </w:r>
      <w:r w:rsidRPr="00B33ACF">
        <w:t>)</w:t>
      </w:r>
    </w:p>
    <w:p w:rsidR="006F57F2" w:rsidRPr="00B33ACF" w:rsidRDefault="006F57F2" w:rsidP="006F57F2">
      <w:pPr>
        <w:ind w:left="360"/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C22EEE">
        <w:rPr>
          <w:b/>
        </w:rPr>
        <w:t xml:space="preserve">Součin rozpustnosti </w:t>
      </w:r>
      <w:proofErr w:type="spellStart"/>
      <w:r w:rsidRPr="00C22EEE">
        <w:rPr>
          <w:b/>
        </w:rPr>
        <w:t>AgBr</w:t>
      </w:r>
      <w:proofErr w:type="spellEnd"/>
      <w:r w:rsidRPr="00C22EEE">
        <w:rPr>
          <w:b/>
        </w:rPr>
        <w:t xml:space="preserve"> je</w:t>
      </w:r>
      <w:r w:rsidRPr="00B33ACF">
        <w:t xml:space="preserve"> 4,90*10</w:t>
      </w:r>
      <w:r w:rsidRPr="00B33ACF">
        <w:rPr>
          <w:vertAlign w:val="superscript"/>
        </w:rPr>
        <w:t>-13</w:t>
      </w:r>
      <w:r w:rsidRPr="00B33ACF">
        <w:t xml:space="preserve">. </w:t>
      </w:r>
      <w:r w:rsidRPr="00C22EEE">
        <w:rPr>
          <w:b/>
        </w:rPr>
        <w:t xml:space="preserve">Vypočítejte jeho </w:t>
      </w:r>
      <w:proofErr w:type="gramStart"/>
      <w:r w:rsidRPr="00C22EEE">
        <w:rPr>
          <w:b/>
        </w:rPr>
        <w:t>rozpustnost</w:t>
      </w:r>
      <w:r w:rsidRPr="00B33ACF">
        <w:t xml:space="preserve"> </w:t>
      </w:r>
      <w:r>
        <w:t xml:space="preserve"> </w:t>
      </w:r>
      <w:r w:rsidRPr="00B33ACF">
        <w:t>v mol/dm</w:t>
      </w:r>
      <w:r w:rsidRPr="00B33ACF">
        <w:rPr>
          <w:vertAlign w:val="superscript"/>
        </w:rPr>
        <w:t>3</w:t>
      </w:r>
      <w:proofErr w:type="gramEnd"/>
      <w:r w:rsidRPr="00B33ACF">
        <w:t>.</w:t>
      </w:r>
    </w:p>
    <w:p w:rsidR="006F57F2" w:rsidRPr="00C22EEE" w:rsidRDefault="006F57F2" w:rsidP="006F57F2">
      <w:pPr>
        <w:ind w:left="360"/>
        <w:jc w:val="both"/>
      </w:pPr>
      <w:r w:rsidRPr="00B33ACF">
        <w:tab/>
        <w:t>(7*10</w:t>
      </w:r>
      <w:r w:rsidRPr="00B33ACF">
        <w:rPr>
          <w:vertAlign w:val="superscript"/>
        </w:rPr>
        <w:t>-7</w:t>
      </w:r>
      <w:r w:rsidRPr="00B33ACF">
        <w:t xml:space="preserve"> mol/dm</w:t>
      </w:r>
      <w:r w:rsidRPr="00B33ACF">
        <w:rPr>
          <w:vertAlign w:val="superscript"/>
        </w:rPr>
        <w:t>3</w:t>
      </w:r>
      <w:r w:rsidRPr="00B33ACF">
        <w:t>)</w:t>
      </w:r>
    </w:p>
    <w:p w:rsidR="006F57F2" w:rsidRPr="00DA31D2" w:rsidRDefault="006F57F2" w:rsidP="006F57F2">
      <w:pPr>
        <w:numPr>
          <w:ilvl w:val="0"/>
          <w:numId w:val="4"/>
        </w:numPr>
        <w:jc w:val="both"/>
        <w:rPr>
          <w:b/>
        </w:rPr>
      </w:pPr>
      <w:r w:rsidRPr="00C22EEE">
        <w:t>Roztok jodidu olovnatého obsahuje v 1dm</w:t>
      </w:r>
      <w:r w:rsidRPr="00C22EEE">
        <w:rPr>
          <w:vertAlign w:val="superscript"/>
        </w:rPr>
        <w:t>3</w:t>
      </w:r>
      <w:r w:rsidRPr="00C22EEE">
        <w:t xml:space="preserve"> 0,307 g jodidových iontů</w:t>
      </w:r>
      <w:r w:rsidRPr="00DA31D2">
        <w:rPr>
          <w:b/>
        </w:rPr>
        <w:t>. Vypočítejte součin rozpustnosti této látky.</w:t>
      </w:r>
    </w:p>
    <w:p w:rsidR="006F57F2" w:rsidRPr="00B33ACF" w:rsidRDefault="006F57F2" w:rsidP="006F57F2">
      <w:pPr>
        <w:ind w:left="360"/>
        <w:jc w:val="both"/>
      </w:pPr>
      <w:r w:rsidRPr="00B33ACF">
        <w:tab/>
        <w:t>(7,09*10</w:t>
      </w:r>
      <w:r w:rsidRPr="00B33ACF">
        <w:rPr>
          <w:vertAlign w:val="superscript"/>
        </w:rPr>
        <w:t>-9</w:t>
      </w:r>
      <w:r w:rsidRPr="00B33ACF">
        <w:t>)</w:t>
      </w: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696FF6">
        <w:rPr>
          <w:b/>
        </w:rPr>
        <w:t>Součin rozpustnosti Ag</w:t>
      </w:r>
      <w:r w:rsidRPr="00696FF6">
        <w:rPr>
          <w:b/>
          <w:vertAlign w:val="subscript"/>
        </w:rPr>
        <w:t>2</w:t>
      </w:r>
      <w:r w:rsidRPr="00696FF6">
        <w:rPr>
          <w:b/>
        </w:rPr>
        <w:t>S</w:t>
      </w:r>
      <w:r w:rsidRPr="00B33ACF">
        <w:t xml:space="preserve"> </w:t>
      </w:r>
      <w:r>
        <w:t xml:space="preserve"> </w:t>
      </w:r>
      <w:r w:rsidRPr="00B33ACF">
        <w:t>je 6,31*10</w:t>
      </w:r>
      <w:r w:rsidRPr="00B33ACF">
        <w:rPr>
          <w:vertAlign w:val="superscript"/>
        </w:rPr>
        <w:t>-50</w:t>
      </w:r>
      <w:r w:rsidRPr="00B33ACF">
        <w:t xml:space="preserve">. </w:t>
      </w:r>
      <w:r w:rsidRPr="00696FF6">
        <w:rPr>
          <w:b/>
        </w:rPr>
        <w:t xml:space="preserve">Vypočítejte jeho </w:t>
      </w:r>
      <w:proofErr w:type="gramStart"/>
      <w:r w:rsidRPr="00696FF6">
        <w:rPr>
          <w:b/>
        </w:rPr>
        <w:t>rozpustnost</w:t>
      </w:r>
      <w:r w:rsidRPr="00B33ACF">
        <w:t xml:space="preserve"> </w:t>
      </w:r>
      <w:r>
        <w:t xml:space="preserve"> </w:t>
      </w:r>
      <w:r w:rsidRPr="00B33ACF">
        <w:t>v mol/dm</w:t>
      </w:r>
      <w:r w:rsidRPr="00B33ACF">
        <w:rPr>
          <w:vertAlign w:val="superscript"/>
        </w:rPr>
        <w:t>3</w:t>
      </w:r>
      <w:proofErr w:type="gramEnd"/>
      <w:r w:rsidRPr="00B33ACF">
        <w:t>.</w:t>
      </w:r>
    </w:p>
    <w:p w:rsidR="006F57F2" w:rsidRPr="00B33ACF" w:rsidRDefault="006F57F2" w:rsidP="006C4BF5">
      <w:pPr>
        <w:ind w:left="360"/>
        <w:jc w:val="both"/>
      </w:pPr>
      <w:r w:rsidRPr="00B33ACF">
        <w:rPr>
          <w:vertAlign w:val="superscript"/>
        </w:rPr>
        <w:tab/>
      </w:r>
      <w:r w:rsidRPr="00B33ACF">
        <w:t>(2,51*10</w:t>
      </w:r>
      <w:r w:rsidRPr="00B33ACF">
        <w:rPr>
          <w:vertAlign w:val="superscript"/>
        </w:rPr>
        <w:t>-17</w:t>
      </w:r>
      <w:r w:rsidRPr="00B33ACF">
        <w:t xml:space="preserve"> mol/dm</w:t>
      </w:r>
      <w:r w:rsidRPr="00B33ACF">
        <w:rPr>
          <w:vertAlign w:val="superscript"/>
        </w:rPr>
        <w:t>3</w:t>
      </w:r>
      <w:r w:rsidRPr="00B33ACF">
        <w:t>)</w:t>
      </w: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0E08C5">
        <w:rPr>
          <w:b/>
        </w:rPr>
        <w:lastRenderedPageBreak/>
        <w:t>Určete rozpustnost CH</w:t>
      </w:r>
      <w:r w:rsidRPr="000E08C5">
        <w:rPr>
          <w:b/>
          <w:vertAlign w:val="subscript"/>
        </w:rPr>
        <w:t>3</w:t>
      </w:r>
      <w:r w:rsidRPr="000E08C5">
        <w:rPr>
          <w:b/>
        </w:rPr>
        <w:t>COOAg</w:t>
      </w:r>
      <w:r w:rsidRPr="00B33ACF">
        <w:t xml:space="preserve"> ve vodě při teplotě 20°C. Hodnota K</w:t>
      </w:r>
      <w:r w:rsidRPr="00B33ACF">
        <w:rPr>
          <w:vertAlign w:val="subscript"/>
        </w:rPr>
        <w:t>s</w:t>
      </w:r>
      <w:r w:rsidRPr="00B33ACF">
        <w:t>(CH</w:t>
      </w:r>
      <w:r w:rsidRPr="00B33ACF">
        <w:rPr>
          <w:vertAlign w:val="subscript"/>
        </w:rPr>
        <w:t>3</w:t>
      </w:r>
      <w:r w:rsidRPr="00B33ACF">
        <w:t>COOAg) při této teplotě je 2*10</w:t>
      </w:r>
      <w:r w:rsidRPr="00B33ACF">
        <w:rPr>
          <w:vertAlign w:val="superscript"/>
        </w:rPr>
        <w:t>-3</w:t>
      </w:r>
      <w:r w:rsidRPr="00B33ACF">
        <w:t>.</w:t>
      </w:r>
    </w:p>
    <w:p w:rsidR="006F57F2" w:rsidRPr="00B33ACF" w:rsidRDefault="006F57F2" w:rsidP="006F57F2">
      <w:pPr>
        <w:ind w:left="360"/>
        <w:jc w:val="both"/>
      </w:pPr>
      <w:r w:rsidRPr="00B33ACF">
        <w:tab/>
        <w:t>(V 1dm</w:t>
      </w:r>
      <w:r w:rsidRPr="00B33ACF">
        <w:rPr>
          <w:vertAlign w:val="superscript"/>
        </w:rPr>
        <w:t>3</w:t>
      </w:r>
      <w:r w:rsidRPr="00B33ACF">
        <w:t xml:space="preserve"> vody se rozpustí 0,045 molu CH</w:t>
      </w:r>
      <w:r w:rsidRPr="00B33ACF">
        <w:rPr>
          <w:vertAlign w:val="subscript"/>
        </w:rPr>
        <w:t>3</w:t>
      </w:r>
      <w:r w:rsidRPr="00B33ACF">
        <w:t>COOAg.)</w:t>
      </w:r>
    </w:p>
    <w:p w:rsidR="006F57F2" w:rsidRDefault="006F57F2" w:rsidP="006F57F2">
      <w:pPr>
        <w:ind w:left="360"/>
        <w:jc w:val="both"/>
      </w:pPr>
      <w:r w:rsidRPr="00B33ACF">
        <w:tab/>
        <w:t xml:space="preserve">+ </w:t>
      </w:r>
      <w:r w:rsidRPr="00755E6F">
        <w:rPr>
          <w:b/>
        </w:rPr>
        <w:t>Kolik g CH</w:t>
      </w:r>
      <w:r w:rsidRPr="00755E6F">
        <w:rPr>
          <w:b/>
          <w:vertAlign w:val="subscript"/>
        </w:rPr>
        <w:t>3</w:t>
      </w:r>
      <w:r w:rsidRPr="00755E6F">
        <w:rPr>
          <w:b/>
        </w:rPr>
        <w:t>COOAg se rozpustí v 10 litrech vody?</w:t>
      </w:r>
      <w:r>
        <w:t xml:space="preserve"> </w:t>
      </w:r>
    </w:p>
    <w:p w:rsidR="006F57F2" w:rsidRPr="00B33ACF" w:rsidRDefault="006F57F2" w:rsidP="006F57F2">
      <w:pPr>
        <w:ind w:left="360"/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B33ACF">
        <w:t xml:space="preserve">Ve </w:t>
      </w:r>
      <w:r w:rsidRPr="00755E6F">
        <w:rPr>
          <w:b/>
        </w:rPr>
        <w:t>100</w:t>
      </w:r>
      <w:r>
        <w:t xml:space="preserve"> </w:t>
      </w:r>
      <w:r w:rsidRPr="00B33ACF">
        <w:t>cm</w:t>
      </w:r>
      <w:r w:rsidRPr="00B33ACF">
        <w:rPr>
          <w:vertAlign w:val="superscript"/>
        </w:rPr>
        <w:t>3</w:t>
      </w:r>
      <w:r>
        <w:t xml:space="preserve"> nasyceného vodné</w:t>
      </w:r>
      <w:r w:rsidRPr="00B33ACF">
        <w:t xml:space="preserve">ho roztoku </w:t>
      </w:r>
      <w:proofErr w:type="gramStart"/>
      <w:r w:rsidRPr="00B33ACF">
        <w:t>Ca(OH</w:t>
      </w:r>
      <w:proofErr w:type="gramEnd"/>
      <w:r w:rsidRPr="00B33ACF">
        <w:t>)</w:t>
      </w:r>
      <w:r w:rsidRPr="00B33ACF">
        <w:rPr>
          <w:vertAlign w:val="subscript"/>
        </w:rPr>
        <w:t>2</w:t>
      </w:r>
      <w:r w:rsidRPr="00B33ACF">
        <w:t xml:space="preserve"> </w:t>
      </w:r>
      <w:r>
        <w:t xml:space="preserve"> </w:t>
      </w:r>
      <w:r w:rsidRPr="00B33ACF">
        <w:t xml:space="preserve">je obsaženo </w:t>
      </w:r>
      <w:r w:rsidRPr="00755E6F">
        <w:rPr>
          <w:b/>
        </w:rPr>
        <w:t>0,165</w:t>
      </w:r>
      <w:r>
        <w:t xml:space="preserve">  </w:t>
      </w:r>
      <w:r w:rsidRPr="00B33ACF">
        <w:t>g této látky.</w:t>
      </w:r>
    </w:p>
    <w:p w:rsidR="006F57F2" w:rsidRDefault="006F57F2" w:rsidP="003B34E6">
      <w:pPr>
        <w:ind w:left="360"/>
        <w:jc w:val="both"/>
      </w:pPr>
      <w:r w:rsidRPr="00B33ACF">
        <w:tab/>
      </w:r>
      <w:r w:rsidRPr="00862265">
        <w:rPr>
          <w:b/>
        </w:rPr>
        <w:t>Jaká je Ks</w:t>
      </w:r>
      <w:r w:rsidRPr="00B33ACF">
        <w:t>?</w:t>
      </w:r>
      <w:r>
        <w:t xml:space="preserve"> </w:t>
      </w:r>
      <w:r w:rsidRPr="00B33ACF">
        <w:t>(</w:t>
      </w:r>
      <w:proofErr w:type="spellStart"/>
      <w:r w:rsidRPr="00B33ACF">
        <w:t>Mr</w:t>
      </w:r>
      <w:proofErr w:type="spellEnd"/>
      <w:r w:rsidRPr="00B33ACF">
        <w:t xml:space="preserve"> = 74,1)</w:t>
      </w:r>
    </w:p>
    <w:p w:rsidR="003B34E6" w:rsidRPr="0011629E" w:rsidRDefault="003B34E6" w:rsidP="003B34E6">
      <w:pPr>
        <w:ind w:left="360"/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0E08C5">
        <w:rPr>
          <w:b/>
        </w:rPr>
        <w:t>Rozhodněte, která z uvedených látek je nejméně rozpustná</w:t>
      </w:r>
      <w:r w:rsidRPr="00B33ACF">
        <w:t>:</w:t>
      </w:r>
    </w:p>
    <w:p w:rsidR="006F57F2" w:rsidRPr="00B33ACF" w:rsidRDefault="006F57F2" w:rsidP="006F57F2">
      <w:pPr>
        <w:tabs>
          <w:tab w:val="left" w:pos="720"/>
          <w:tab w:val="left" w:pos="3600"/>
          <w:tab w:val="left" w:pos="6480"/>
        </w:tabs>
        <w:ind w:left="360"/>
        <w:jc w:val="both"/>
      </w:pPr>
      <w:r w:rsidRPr="00B33ACF">
        <w:tab/>
        <w:t>A) 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AgBr</w:t>
      </w:r>
      <w:proofErr w:type="spellEnd"/>
      <w:r w:rsidRPr="00B33ACF">
        <w:t>) = 4,90*10</w:t>
      </w:r>
      <w:r w:rsidRPr="00B33ACF">
        <w:rPr>
          <w:vertAlign w:val="superscript"/>
        </w:rPr>
        <w:t>-13</w:t>
      </w:r>
      <w:r w:rsidRPr="00B33ACF">
        <w:t xml:space="preserve"> </w:t>
      </w:r>
      <w:r w:rsidRPr="00B33ACF">
        <w:tab/>
        <w:t>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AgCl</w:t>
      </w:r>
      <w:proofErr w:type="spellEnd"/>
      <w:r w:rsidRPr="00B33ACF">
        <w:t>) = 1,78*10</w:t>
      </w:r>
      <w:r w:rsidRPr="00B33ACF">
        <w:rPr>
          <w:vertAlign w:val="superscript"/>
        </w:rPr>
        <w:t>-10</w:t>
      </w:r>
      <w:r w:rsidRPr="00B33ACF">
        <w:rPr>
          <w:vertAlign w:val="superscript"/>
        </w:rPr>
        <w:tab/>
      </w:r>
      <w:r w:rsidRPr="00B33ACF">
        <w:t>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AgI</w:t>
      </w:r>
      <w:proofErr w:type="spellEnd"/>
      <w:r w:rsidRPr="00B33ACF">
        <w:t>) = 8,31*10</w:t>
      </w:r>
      <w:r w:rsidRPr="00B33ACF">
        <w:rPr>
          <w:vertAlign w:val="superscript"/>
        </w:rPr>
        <w:t>-17</w:t>
      </w:r>
      <w:r w:rsidRPr="00B33ACF">
        <w:tab/>
      </w:r>
    </w:p>
    <w:p w:rsidR="006F57F2" w:rsidRPr="00B33ACF" w:rsidRDefault="006F57F2" w:rsidP="006F57F2">
      <w:pPr>
        <w:tabs>
          <w:tab w:val="left" w:pos="720"/>
          <w:tab w:val="left" w:pos="3600"/>
          <w:tab w:val="left" w:pos="6480"/>
        </w:tabs>
        <w:ind w:left="360"/>
        <w:jc w:val="both"/>
      </w:pPr>
      <w:r w:rsidRPr="00B33ACF">
        <w:tab/>
        <w:t>B) 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AgI</w:t>
      </w:r>
      <w:proofErr w:type="spellEnd"/>
      <w:r w:rsidRPr="00B33ACF">
        <w:t>) =8,31*10</w:t>
      </w:r>
      <w:r w:rsidRPr="00B33ACF">
        <w:rPr>
          <w:vertAlign w:val="superscript"/>
        </w:rPr>
        <w:t>-17</w:t>
      </w:r>
      <w:r w:rsidRPr="00B33ACF">
        <w:rPr>
          <w:vertAlign w:val="superscript"/>
        </w:rPr>
        <w:tab/>
      </w:r>
      <w:r w:rsidRPr="00B33ACF">
        <w:t>K</w:t>
      </w:r>
      <w:r w:rsidRPr="00B33ACF">
        <w:rPr>
          <w:vertAlign w:val="subscript"/>
        </w:rPr>
        <w:t>s</w:t>
      </w:r>
      <w:r w:rsidRPr="00B33ACF">
        <w:t>(BaSO</w:t>
      </w:r>
      <w:r w:rsidRPr="00B33ACF">
        <w:rPr>
          <w:vertAlign w:val="subscript"/>
        </w:rPr>
        <w:t>4</w:t>
      </w:r>
      <w:r w:rsidRPr="00B33ACF">
        <w:t>) = 1,08*10</w:t>
      </w:r>
      <w:r w:rsidRPr="00B33ACF">
        <w:rPr>
          <w:vertAlign w:val="superscript"/>
        </w:rPr>
        <w:t>-10</w:t>
      </w:r>
      <w:r w:rsidRPr="00B33ACF">
        <w:rPr>
          <w:vertAlign w:val="superscript"/>
        </w:rPr>
        <w:tab/>
      </w:r>
      <w:r w:rsidRPr="00B33ACF">
        <w:t>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PbS</w:t>
      </w:r>
      <w:proofErr w:type="spellEnd"/>
      <w:r w:rsidRPr="00B33ACF">
        <w:t>) = 3,40*10</w:t>
      </w:r>
      <w:r w:rsidRPr="00B33ACF">
        <w:rPr>
          <w:vertAlign w:val="superscript"/>
        </w:rPr>
        <w:t>-28</w:t>
      </w:r>
    </w:p>
    <w:p w:rsidR="006F57F2" w:rsidRDefault="006F57F2" w:rsidP="006F57F2">
      <w:pPr>
        <w:tabs>
          <w:tab w:val="left" w:pos="720"/>
          <w:tab w:val="left" w:pos="3600"/>
          <w:tab w:val="left" w:pos="6480"/>
        </w:tabs>
        <w:ind w:left="360"/>
        <w:jc w:val="both"/>
      </w:pPr>
      <w:r w:rsidRPr="00B33ACF">
        <w:tab/>
        <w:t>C) 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PbS</w:t>
      </w:r>
      <w:proofErr w:type="spellEnd"/>
      <w:r w:rsidRPr="00B33ACF">
        <w:t>) = 3,40*10</w:t>
      </w:r>
      <w:r w:rsidRPr="00B33ACF">
        <w:rPr>
          <w:vertAlign w:val="superscript"/>
        </w:rPr>
        <w:t>-28</w:t>
      </w:r>
      <w:r w:rsidRPr="00B33ACF">
        <w:rPr>
          <w:vertAlign w:val="superscript"/>
        </w:rPr>
        <w:tab/>
      </w:r>
      <w:r w:rsidRPr="00B33ACF">
        <w:t>K</w:t>
      </w:r>
      <w:r w:rsidRPr="00B33ACF">
        <w:rPr>
          <w:vertAlign w:val="subscript"/>
        </w:rPr>
        <w:t>s</w:t>
      </w:r>
      <w:r w:rsidRPr="00B33ACF">
        <w:t>(</w:t>
      </w:r>
      <w:proofErr w:type="spellStart"/>
      <w:r w:rsidRPr="00B33ACF">
        <w:t>AgBr</w:t>
      </w:r>
      <w:proofErr w:type="spellEnd"/>
      <w:r w:rsidRPr="00B33ACF">
        <w:t>) = 4,90*10</w:t>
      </w:r>
      <w:r w:rsidRPr="00B33ACF">
        <w:rPr>
          <w:vertAlign w:val="superscript"/>
        </w:rPr>
        <w:t>-13</w:t>
      </w:r>
      <w:r w:rsidRPr="00B33ACF">
        <w:rPr>
          <w:vertAlign w:val="superscript"/>
        </w:rPr>
        <w:tab/>
      </w:r>
      <w:r w:rsidRPr="00B33ACF">
        <w:t>K</w:t>
      </w:r>
      <w:r w:rsidRPr="00B33ACF">
        <w:rPr>
          <w:vertAlign w:val="subscript"/>
        </w:rPr>
        <w:t>s</w:t>
      </w:r>
      <w:r w:rsidRPr="00B33ACF">
        <w:t>(HgI2) = 3,16*10</w:t>
      </w:r>
      <w:r w:rsidRPr="00B33ACF">
        <w:rPr>
          <w:vertAlign w:val="superscript"/>
        </w:rPr>
        <w:t>-29</w:t>
      </w:r>
      <w:r>
        <w:t xml:space="preserve"> </w:t>
      </w:r>
    </w:p>
    <w:p w:rsidR="00AA50A7" w:rsidRDefault="00AA50A7" w:rsidP="006F57F2">
      <w:pPr>
        <w:tabs>
          <w:tab w:val="left" w:pos="720"/>
          <w:tab w:val="left" w:pos="3600"/>
          <w:tab w:val="left" w:pos="6480"/>
        </w:tabs>
        <w:ind w:left="360"/>
        <w:jc w:val="both"/>
      </w:pPr>
    </w:p>
    <w:p w:rsidR="0067121F" w:rsidRDefault="006F57F2" w:rsidP="006F57F2">
      <w:pPr>
        <w:pStyle w:val="Odstavecseseznamem"/>
        <w:numPr>
          <w:ilvl w:val="0"/>
          <w:numId w:val="4"/>
        </w:numPr>
      </w:pPr>
      <w:r>
        <w:t xml:space="preserve">Pokud máme roztok se stejnou koncentrací kationtů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Ba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>
        <w:t xml:space="preserve">;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Ca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>
        <w:t xml:space="preserve"> a začneme do něj přidávat po kapkách kyselinu sírovou. </w:t>
      </w:r>
      <w:r w:rsidRPr="00261462">
        <w:rPr>
          <w:b/>
        </w:rPr>
        <w:t>Co se stane</w:t>
      </w:r>
      <w:r>
        <w:t>?</w:t>
      </w:r>
    </w:p>
    <w:p w:rsidR="006F57F2" w:rsidRDefault="00B15FD4" w:rsidP="0067121F">
      <w:pPr>
        <w:pStyle w:val="Odstavecseseznam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  <m:sub>
            <m:r>
              <w:rPr>
                <w:rFonts w:ascii="Cambria Math" w:hAnsi="Cambria Math"/>
              </w:rPr>
              <m:t>(BaS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)</m:t>
            </m:r>
          </m:sub>
        </m:sSub>
        <m:r>
          <w:rPr>
            <w:rFonts w:ascii="Cambria Math" w:hAnsi="Cambria Math"/>
          </w:rPr>
          <m:t>=1,5∙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 w:rsidR="006F57F2" w:rsidRPr="00FD3E12">
        <w:t xml:space="preserve"> </w:t>
      </w:r>
      <m:oMath>
        <m:r>
          <w:rPr>
            <w:rFonts w:ascii="Cambria Math" w:hAnsi="Cambria Math"/>
          </w:rPr>
          <m:t xml:space="preserve">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  <m:sub>
            <m:r>
              <w:rPr>
                <w:rFonts w:ascii="Cambria Math" w:hAnsi="Cambria Math"/>
              </w:rPr>
              <m:t>(CaS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)</m:t>
            </m:r>
          </m:sub>
        </m:sSub>
        <m:r>
          <w:rPr>
            <w:rFonts w:ascii="Cambria Math" w:hAnsi="Cambria Math"/>
          </w:rPr>
          <m:t>=2,4∙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</w:p>
    <w:p w:rsidR="006F57F2" w:rsidRDefault="006F57F2" w:rsidP="006F57F2">
      <w:pPr>
        <w:pStyle w:val="Odstavecseseznamem"/>
      </w:pPr>
    </w:p>
    <w:p w:rsidR="006F57F2" w:rsidRDefault="006F57F2" w:rsidP="006F57F2">
      <w:pPr>
        <w:pStyle w:val="Odstavecseseznamem"/>
        <w:numPr>
          <w:ilvl w:val="0"/>
          <w:numId w:val="4"/>
        </w:numPr>
      </w:pPr>
      <w:r>
        <w:t xml:space="preserve">Urči, </w:t>
      </w:r>
      <w:r w:rsidRPr="00261462">
        <w:rPr>
          <w:b/>
        </w:rPr>
        <w:t>kolik gramů síranu barnatého je rozpuštěno v </w:t>
      </w:r>
      <m:oMath>
        <m:r>
          <m:rPr>
            <m:sty m:val="bi"/>
          </m:rPr>
          <w:rPr>
            <w:rFonts w:ascii="Cambria Math" w:hAnsi="Cambria Math"/>
          </w:rPr>
          <m:t>0,5 d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jeho nasyceného roztoku víte-li, že</w:t>
      </w:r>
      <w:r w:rsidR="0067121F">
        <w:t xml:space="preserve">  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=1,08∙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 xml:space="preserve">-10    </m:t>
            </m:r>
          </m:sup>
        </m:sSup>
      </m:oMath>
      <w:r>
        <w:t xml:space="preserve"> a</w:t>
      </w:r>
      <w:r w:rsidR="0067121F">
        <w:t xml:space="preserve"> 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Mr</m:t>
            </m:r>
          </m:e>
          <m:sub>
            <m:r>
              <w:rPr>
                <w:rFonts w:ascii="Cambria Math" w:hAnsi="Cambria Math"/>
              </w:rPr>
              <m:t>(Ba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)</m:t>
            </m:r>
          </m:sub>
        </m:sSub>
        <m:r>
          <w:rPr>
            <w:rFonts w:ascii="Cambria Math" w:hAnsi="Cambria Math"/>
          </w:rPr>
          <m:t>=233,4</m:t>
        </m:r>
      </m:oMath>
    </w:p>
    <w:p w:rsidR="00610058" w:rsidRDefault="00610058" w:rsidP="006F57F2">
      <w:pPr>
        <w:rPr>
          <w:rFonts w:ascii="Calibri" w:hAnsi="Calibri"/>
        </w:rPr>
      </w:pPr>
    </w:p>
    <w:p w:rsidR="00E348E5" w:rsidRPr="0047391D" w:rsidRDefault="00E348E5" w:rsidP="006F57F2">
      <w:pPr>
        <w:rPr>
          <w:rFonts w:ascii="Calibri" w:hAnsi="Calibri"/>
        </w:rPr>
      </w:pPr>
    </w:p>
    <w:p w:rsidR="00610058" w:rsidRPr="006C4BF5" w:rsidRDefault="005D6808" w:rsidP="006C4BF5">
      <w:pPr>
        <w:pStyle w:val="Nadpis2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6F57F2" w:rsidRPr="005D6808">
        <w:rPr>
          <w:sz w:val="32"/>
          <w:szCs w:val="32"/>
          <w:u w:val="single"/>
        </w:rPr>
        <w:t>Vzácné plyny</w:t>
      </w:r>
      <w:r w:rsidR="00E7057C" w:rsidRPr="005D6808">
        <w:rPr>
          <w:sz w:val="32"/>
          <w:szCs w:val="32"/>
          <w:u w:val="single"/>
        </w:rPr>
        <w:t xml:space="preserve">  </w:t>
      </w:r>
      <w:r w:rsidRPr="005D6808">
        <w:rPr>
          <w:u w:val="single"/>
        </w:rPr>
        <w:t>-</w:t>
      </w:r>
      <w:r w:rsidRPr="005D6808">
        <w:rPr>
          <w:sz w:val="32"/>
          <w:szCs w:val="32"/>
          <w:u w:val="single"/>
        </w:rPr>
        <w:t xml:space="preserve">netečné- inertní </w:t>
      </w:r>
      <w:proofErr w:type="gramStart"/>
      <w:r w:rsidRPr="005D6808">
        <w:rPr>
          <w:sz w:val="32"/>
          <w:szCs w:val="32"/>
          <w:u w:val="single"/>
        </w:rPr>
        <w:t>plyny-VIII.A  skupina</w:t>
      </w:r>
      <w:proofErr w:type="gramEnd"/>
    </w:p>
    <w:p w:rsidR="006F57F2" w:rsidRPr="00E7057C" w:rsidRDefault="00E7057C" w:rsidP="00E7057C">
      <w:pPr>
        <w:pStyle w:val="Nadpis2"/>
        <w:numPr>
          <w:ilvl w:val="0"/>
          <w:numId w:val="7"/>
        </w:numPr>
        <w:rPr>
          <w:i w:val="0"/>
          <w:sz w:val="24"/>
          <w:szCs w:val="24"/>
        </w:rPr>
      </w:pPr>
      <w:r w:rsidRPr="00E7057C">
        <w:rPr>
          <w:i w:val="0"/>
          <w:sz w:val="24"/>
          <w:szCs w:val="24"/>
        </w:rPr>
        <w:t xml:space="preserve">vyjmenuj je dle rostoucího Z, napiš jejich značky, charakterizuj skupenství, reaktivnost, obecná elektronová konfigurace valenční </w:t>
      </w:r>
      <w:proofErr w:type="gramStart"/>
      <w:r w:rsidRPr="00E7057C">
        <w:rPr>
          <w:i w:val="0"/>
          <w:sz w:val="24"/>
          <w:szCs w:val="24"/>
        </w:rPr>
        <w:t>vrstvy</w:t>
      </w:r>
      <w:r w:rsidR="00B81FD3">
        <w:rPr>
          <w:i w:val="0"/>
          <w:sz w:val="24"/>
          <w:szCs w:val="24"/>
        </w:rPr>
        <w:t xml:space="preserve">,  </w:t>
      </w:r>
      <w:r w:rsidR="005D6808">
        <w:rPr>
          <w:i w:val="0"/>
          <w:sz w:val="24"/>
          <w:szCs w:val="24"/>
        </w:rPr>
        <w:t>zařaď</w:t>
      </w:r>
      <w:proofErr w:type="gramEnd"/>
      <w:r w:rsidR="00B81FD3">
        <w:rPr>
          <w:i w:val="0"/>
          <w:sz w:val="24"/>
          <w:szCs w:val="24"/>
        </w:rPr>
        <w:t xml:space="preserve"> do PSP </w:t>
      </w:r>
    </w:p>
    <w:p w:rsidR="00AA50A7" w:rsidRPr="00AA50A7" w:rsidRDefault="00AA50A7" w:rsidP="00AA50A7"/>
    <w:p w:rsidR="006F57F2" w:rsidRPr="00B33ACF" w:rsidRDefault="006F57F2" w:rsidP="006F57F2">
      <w:pPr>
        <w:numPr>
          <w:ilvl w:val="0"/>
          <w:numId w:val="4"/>
        </w:numPr>
        <w:jc w:val="both"/>
      </w:pPr>
      <w:r w:rsidRPr="00205A3C">
        <w:rPr>
          <w:b/>
        </w:rPr>
        <w:t>Vzácné plyny mají zcela obsazené orbitaly s a p, kromě jednoho zástupce</w:t>
      </w:r>
      <w:r w:rsidRPr="00B33ACF">
        <w:t>.</w:t>
      </w:r>
    </w:p>
    <w:p w:rsidR="006F57F2" w:rsidRPr="00B33ACF" w:rsidRDefault="006F57F2" w:rsidP="00E7057C">
      <w:pPr>
        <w:ind w:left="360"/>
        <w:jc w:val="both"/>
      </w:pPr>
      <w:r w:rsidRPr="00B33ACF">
        <w:tab/>
        <w:t>A) radon</w:t>
      </w:r>
      <w:r w:rsidR="00E7057C">
        <w:t xml:space="preserve"> - urči el. </w:t>
      </w:r>
      <w:proofErr w:type="gramStart"/>
      <w:r w:rsidR="00E7057C">
        <w:t>konfiguraci</w:t>
      </w:r>
      <w:proofErr w:type="gramEnd"/>
      <w:r w:rsidR="00E7057C">
        <w:t xml:space="preserve"> val. </w:t>
      </w:r>
      <w:proofErr w:type="spellStart"/>
      <w:r w:rsidR="00E7057C">
        <w:t>vstvy</w:t>
      </w:r>
      <w:proofErr w:type="spellEnd"/>
      <w:r w:rsidRPr="00B33ACF">
        <w:tab/>
      </w:r>
      <w:r w:rsidRPr="00B33ACF">
        <w:tab/>
      </w:r>
    </w:p>
    <w:p w:rsidR="006F57F2" w:rsidRPr="00B33ACF" w:rsidRDefault="006F57F2" w:rsidP="006F57F2">
      <w:pPr>
        <w:ind w:left="360"/>
        <w:jc w:val="both"/>
      </w:pPr>
      <w:r w:rsidRPr="00B33ACF">
        <w:tab/>
        <w:t>B) vanad</w:t>
      </w:r>
    </w:p>
    <w:p w:rsidR="006F57F2" w:rsidRPr="00B33ACF" w:rsidRDefault="006F57F2" w:rsidP="006F57F2">
      <w:pPr>
        <w:ind w:left="360"/>
        <w:jc w:val="both"/>
      </w:pPr>
      <w:r w:rsidRPr="00B33ACF">
        <w:tab/>
        <w:t>C) neon</w:t>
      </w:r>
      <w:r w:rsidR="00E7057C">
        <w:t xml:space="preserve">  -  urči el. </w:t>
      </w:r>
      <w:proofErr w:type="gramStart"/>
      <w:r w:rsidR="00E7057C">
        <w:t>konfiguraci</w:t>
      </w:r>
      <w:proofErr w:type="gramEnd"/>
      <w:r w:rsidR="00E7057C">
        <w:t xml:space="preserve"> val. </w:t>
      </w:r>
      <w:proofErr w:type="spellStart"/>
      <w:r w:rsidR="00E7057C">
        <w:t>vstvy</w:t>
      </w:r>
      <w:proofErr w:type="spellEnd"/>
    </w:p>
    <w:p w:rsidR="006F57F2" w:rsidRPr="00B33ACF" w:rsidRDefault="006F57F2" w:rsidP="006F57F2">
      <w:pPr>
        <w:ind w:left="360"/>
        <w:jc w:val="both"/>
      </w:pPr>
      <w:r w:rsidRPr="00B33ACF">
        <w:tab/>
        <w:t>D) tellur</w:t>
      </w:r>
    </w:p>
    <w:p w:rsidR="00E7057C" w:rsidRPr="00B33ACF" w:rsidRDefault="006F57F2" w:rsidP="00E7057C">
      <w:pPr>
        <w:ind w:left="360"/>
        <w:jc w:val="both"/>
      </w:pPr>
      <w:r w:rsidRPr="00B33ACF">
        <w:tab/>
        <w:t>E) helium</w:t>
      </w:r>
      <w:r w:rsidR="00E7057C">
        <w:t xml:space="preserve"> - urči el. </w:t>
      </w:r>
      <w:proofErr w:type="gramStart"/>
      <w:r w:rsidR="00E7057C">
        <w:t>konfiguraci</w:t>
      </w:r>
      <w:proofErr w:type="gramEnd"/>
      <w:r w:rsidR="00E7057C">
        <w:t xml:space="preserve"> val. </w:t>
      </w:r>
      <w:proofErr w:type="spellStart"/>
      <w:r w:rsidR="00E7057C">
        <w:t>vstvy</w:t>
      </w:r>
      <w:proofErr w:type="spellEnd"/>
    </w:p>
    <w:p w:rsidR="006F57F2" w:rsidRPr="00B33ACF" w:rsidRDefault="006F57F2" w:rsidP="006F57F2">
      <w:pPr>
        <w:ind w:left="360"/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205A3C">
        <w:rPr>
          <w:b/>
        </w:rPr>
        <w:t>V důsledku zcela zaplněných s a p orbitalů jsou vzácné plyny</w:t>
      </w:r>
      <w:r w:rsidRPr="00B33ACF">
        <w:t>:</w:t>
      </w:r>
    </w:p>
    <w:p w:rsidR="006F57F2" w:rsidRPr="00B33ACF" w:rsidRDefault="006F57F2" w:rsidP="006F57F2">
      <w:pPr>
        <w:ind w:left="360"/>
        <w:jc w:val="both"/>
      </w:pPr>
      <w:r w:rsidRPr="00B33ACF">
        <w:tab/>
        <w:t>A) zcela rozpustné ve vodě</w:t>
      </w:r>
    </w:p>
    <w:p w:rsidR="006F57F2" w:rsidRPr="00B33ACF" w:rsidRDefault="006F57F2" w:rsidP="006F57F2">
      <w:pPr>
        <w:ind w:left="360"/>
        <w:jc w:val="both"/>
      </w:pPr>
      <w:r w:rsidRPr="00B33ACF">
        <w:tab/>
        <w:t>B) polární ve sloučeninách</w:t>
      </w:r>
    </w:p>
    <w:p w:rsidR="006F57F2" w:rsidRPr="00B33ACF" w:rsidRDefault="006F57F2" w:rsidP="006F57F2">
      <w:pPr>
        <w:ind w:left="360"/>
        <w:jc w:val="both"/>
      </w:pPr>
      <w:r w:rsidRPr="00B33ACF">
        <w:tab/>
        <w:t>C) izolátory tepla</w:t>
      </w:r>
    </w:p>
    <w:p w:rsidR="006F57F2" w:rsidRPr="00B33ACF" w:rsidRDefault="006F57F2" w:rsidP="006F57F2">
      <w:pPr>
        <w:ind w:left="360"/>
        <w:jc w:val="both"/>
      </w:pPr>
      <w:r w:rsidRPr="00B33ACF">
        <w:tab/>
        <w:t>D) nereaktivní</w:t>
      </w:r>
    </w:p>
    <w:p w:rsidR="006F57F2" w:rsidRDefault="006F57F2" w:rsidP="006F57F2">
      <w:pPr>
        <w:ind w:left="360"/>
        <w:jc w:val="both"/>
      </w:pPr>
      <w:r w:rsidRPr="00B33ACF">
        <w:tab/>
        <w:t>E) vysoce reaktivní již za laboratorních podmínek</w:t>
      </w:r>
    </w:p>
    <w:p w:rsidR="006F57F2" w:rsidRPr="00B33ACF" w:rsidRDefault="006F57F2" w:rsidP="006F57F2">
      <w:pPr>
        <w:jc w:val="both"/>
      </w:pP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205A3C">
        <w:rPr>
          <w:b/>
        </w:rPr>
        <w:t>Vzácné plyny se získávají</w:t>
      </w:r>
      <w:r w:rsidRPr="00B33ACF">
        <w:t>:</w:t>
      </w:r>
    </w:p>
    <w:p w:rsidR="006F57F2" w:rsidRPr="00B33ACF" w:rsidRDefault="006F57F2" w:rsidP="006F57F2">
      <w:pPr>
        <w:ind w:left="360"/>
        <w:jc w:val="both"/>
      </w:pPr>
      <w:r w:rsidRPr="00B33ACF">
        <w:tab/>
        <w:t>A) jako hlavní produkt při rektifikaci ropy</w:t>
      </w:r>
    </w:p>
    <w:p w:rsidR="006F57F2" w:rsidRPr="00B33ACF" w:rsidRDefault="006F57F2" w:rsidP="006F57F2">
      <w:pPr>
        <w:ind w:left="360"/>
        <w:jc w:val="both"/>
      </w:pPr>
      <w:r w:rsidRPr="00B33ACF">
        <w:tab/>
        <w:t>B) jako vedlejší produkt při zpracování ropy</w:t>
      </w:r>
    </w:p>
    <w:p w:rsidR="006F57F2" w:rsidRPr="00B33ACF" w:rsidRDefault="006F57F2" w:rsidP="006F57F2">
      <w:pPr>
        <w:ind w:left="360"/>
        <w:jc w:val="both"/>
      </w:pPr>
      <w:r w:rsidRPr="00B33ACF">
        <w:tab/>
        <w:t>C) jako vedlejší produkt při zpracování hnědého uhlí</w:t>
      </w:r>
    </w:p>
    <w:p w:rsidR="006F57F2" w:rsidRPr="00B33ACF" w:rsidRDefault="006F57F2" w:rsidP="006F57F2">
      <w:pPr>
        <w:ind w:left="360"/>
        <w:jc w:val="both"/>
      </w:pPr>
      <w:r w:rsidRPr="00B33ACF">
        <w:tab/>
        <w:t>D) jako vedlejší produkt při frakční destilaci zkapalněného vzduchu</w:t>
      </w:r>
    </w:p>
    <w:p w:rsidR="006F57F2" w:rsidRPr="00B33ACF" w:rsidRDefault="006F57F2" w:rsidP="00E348E5">
      <w:pPr>
        <w:ind w:left="360"/>
        <w:jc w:val="both"/>
      </w:pPr>
      <w:r w:rsidRPr="00B33ACF">
        <w:tab/>
        <w:t>C) rozkladem smolince</w:t>
      </w:r>
    </w:p>
    <w:p w:rsidR="006F57F2" w:rsidRPr="00B33ACF" w:rsidRDefault="006F57F2" w:rsidP="006F57F2">
      <w:pPr>
        <w:numPr>
          <w:ilvl w:val="0"/>
          <w:numId w:val="4"/>
        </w:numPr>
        <w:jc w:val="both"/>
      </w:pPr>
      <w:r w:rsidRPr="00C077BF">
        <w:rPr>
          <w:b/>
        </w:rPr>
        <w:lastRenderedPageBreak/>
        <w:t>Odpovězte ano - ne</w:t>
      </w:r>
      <w:r w:rsidRPr="00B33ACF">
        <w:t xml:space="preserve"> podle správnosti tvrzení:</w:t>
      </w:r>
    </w:p>
    <w:p w:rsidR="006F57F2" w:rsidRPr="00B33ACF" w:rsidRDefault="006F57F2" w:rsidP="006F57F2">
      <w:pPr>
        <w:ind w:left="360"/>
        <w:jc w:val="both"/>
      </w:pPr>
      <w:r w:rsidRPr="00B33ACF">
        <w:tab/>
        <w:t>A) Helium je těžší než vzduch.</w:t>
      </w:r>
    </w:p>
    <w:p w:rsidR="006F57F2" w:rsidRDefault="00234902" w:rsidP="006F57F2">
      <w:pPr>
        <w:ind w:left="360"/>
        <w:jc w:val="both"/>
      </w:pPr>
      <w:r>
        <w:tab/>
        <w:t>B) Neon se nepou</w:t>
      </w:r>
      <w:r w:rsidR="006F57F2" w:rsidRPr="00B33ACF">
        <w:t>žívá jako náplň do výbojových</w:t>
      </w:r>
      <w:r w:rsidR="00926752">
        <w:t xml:space="preserve"> osvětlovacích</w:t>
      </w:r>
      <w:r w:rsidR="006F57F2" w:rsidRPr="00B33ACF">
        <w:t xml:space="preserve"> trubicí</w:t>
      </w:r>
    </w:p>
    <w:p w:rsidR="00234902" w:rsidRDefault="00926752" w:rsidP="006F57F2">
      <w:pPr>
        <w:ind w:left="360"/>
        <w:jc w:val="both"/>
        <w:rPr>
          <w:rFonts w:cstheme="minorHAnsi"/>
          <w:color w:val="202122"/>
          <w:shd w:val="clear" w:color="auto" w:fill="FFFFFF"/>
        </w:rPr>
      </w:pPr>
      <w:r>
        <w:t xml:space="preserve">      C) </w:t>
      </w:r>
      <w:r w:rsidRPr="00234902">
        <w:rPr>
          <w:rFonts w:cstheme="minorHAnsi"/>
          <w:color w:val="202122"/>
          <w:shd w:val="clear" w:color="auto" w:fill="FFFFFF"/>
        </w:rPr>
        <w:t>Krypton se stejně jako ostatní vzácné plyny snadno </w:t>
      </w:r>
      <w:hyperlink r:id="rId6" w:tooltip="Ionizace" w:history="1">
        <w:r w:rsidRPr="00234902">
          <w:rPr>
            <w:rStyle w:val="Hypertextovodkaz"/>
            <w:rFonts w:cstheme="minorHAnsi"/>
            <w:color w:val="auto"/>
            <w:shd w:val="clear" w:color="auto" w:fill="FFFFFF"/>
          </w:rPr>
          <w:t>ionizuje</w:t>
        </w:r>
      </w:hyperlink>
      <w:r w:rsidRPr="00234902">
        <w:rPr>
          <w:rFonts w:cstheme="minorHAnsi"/>
          <w:shd w:val="clear" w:color="auto" w:fill="FFFFFF"/>
        </w:rPr>
        <w:t> </w:t>
      </w:r>
      <w:r w:rsidRPr="00234902">
        <w:rPr>
          <w:rFonts w:cstheme="minorHAnsi"/>
          <w:color w:val="202122"/>
          <w:shd w:val="clear" w:color="auto" w:fill="FFFFFF"/>
        </w:rPr>
        <w:t xml:space="preserve">a v ionizovaném stavu </w:t>
      </w:r>
      <w:r w:rsidR="00234902">
        <w:rPr>
          <w:rFonts w:cstheme="minorHAnsi"/>
          <w:color w:val="202122"/>
          <w:shd w:val="clear" w:color="auto" w:fill="FFFFFF"/>
        </w:rPr>
        <w:t xml:space="preserve">   </w:t>
      </w:r>
    </w:p>
    <w:p w:rsidR="00926752" w:rsidRPr="00234902" w:rsidRDefault="00234902" w:rsidP="006F57F2">
      <w:pPr>
        <w:ind w:left="360"/>
        <w:jc w:val="both"/>
        <w:rPr>
          <w:rFonts w:cstheme="minorHAnsi"/>
        </w:rPr>
      </w:pPr>
      <w:r>
        <w:t xml:space="preserve">           </w:t>
      </w:r>
      <w:r w:rsidR="00926752" w:rsidRPr="00234902">
        <w:rPr>
          <w:rFonts w:cstheme="minorHAnsi"/>
          <w:color w:val="202122"/>
          <w:shd w:val="clear" w:color="auto" w:fill="FFFFFF"/>
        </w:rPr>
        <w:t>září.</w:t>
      </w:r>
    </w:p>
    <w:p w:rsidR="006F57F2" w:rsidRDefault="00234902" w:rsidP="006F57F2">
      <w:pPr>
        <w:ind w:left="360"/>
        <w:jc w:val="both"/>
      </w:pPr>
      <w:r>
        <w:tab/>
        <w:t>D</w:t>
      </w:r>
      <w:r w:rsidR="00ED0CE4">
        <w:t>) Krypton je těžší než vzduch</w:t>
      </w:r>
    </w:p>
    <w:p w:rsidR="00926752" w:rsidRDefault="00926752" w:rsidP="006F57F2">
      <w:pPr>
        <w:ind w:left="360"/>
        <w:jc w:val="both"/>
      </w:pPr>
      <w:r>
        <w:t xml:space="preserve">      </w:t>
      </w:r>
      <w:r w:rsidR="00234902">
        <w:t>E</w:t>
      </w:r>
      <w:r>
        <w:t xml:space="preserve">) </w:t>
      </w:r>
      <w:proofErr w:type="spellStart"/>
      <w:r>
        <w:t>Kr</w:t>
      </w:r>
      <w:proofErr w:type="spellEnd"/>
      <w:r>
        <w:t xml:space="preserve"> se spolu s N</w:t>
      </w:r>
      <w:r>
        <w:rPr>
          <w:vertAlign w:val="subscript"/>
        </w:rPr>
        <w:t>2</w:t>
      </w:r>
      <w:r>
        <w:t xml:space="preserve"> a Ar používá jako ochranná inertní atmosféra v</w:t>
      </w:r>
      <w:r w:rsidR="00234902">
        <w:t> </w:t>
      </w:r>
      <w:r>
        <w:t>žárovkách</w:t>
      </w:r>
    </w:p>
    <w:p w:rsidR="00234902" w:rsidRPr="00926752" w:rsidRDefault="00234902" w:rsidP="006F57F2">
      <w:pPr>
        <w:ind w:left="360"/>
        <w:jc w:val="both"/>
      </w:pPr>
    </w:p>
    <w:p w:rsidR="00926752" w:rsidRDefault="00ED0CE4" w:rsidP="006F57F2">
      <w:pPr>
        <w:ind w:left="360"/>
        <w:jc w:val="both"/>
      </w:pPr>
      <w:r>
        <w:t xml:space="preserve">    </w:t>
      </w:r>
      <w:r w:rsidR="00234902">
        <w:t xml:space="preserve">  F</w:t>
      </w:r>
      <w:r>
        <w:t xml:space="preserve">) V uměle připravených sloučeninách vzácných plynů se nejčastěji vyskytuje </w:t>
      </w:r>
      <w:proofErr w:type="spellStart"/>
      <w:r w:rsidR="00926752">
        <w:t>Kr</w:t>
      </w:r>
      <w:proofErr w:type="spellEnd"/>
      <w:r w:rsidR="00926752">
        <w:t xml:space="preserve">, </w:t>
      </w:r>
      <w:proofErr w:type="spellStart"/>
      <w:r>
        <w:t>Xe</w:t>
      </w:r>
      <w:proofErr w:type="spellEnd"/>
      <w:r>
        <w:t xml:space="preserve"> </w:t>
      </w:r>
      <w:r w:rsidR="00926752">
        <w:t xml:space="preserve">     </w:t>
      </w:r>
    </w:p>
    <w:p w:rsidR="00ED0CE4" w:rsidRDefault="00926752" w:rsidP="00926752">
      <w:pPr>
        <w:ind w:left="360"/>
        <w:jc w:val="both"/>
      </w:pPr>
      <w:r>
        <w:t xml:space="preserve">           </w:t>
      </w:r>
      <w:r w:rsidR="00ED0CE4">
        <w:t>s</w:t>
      </w:r>
      <w:r>
        <w:t xml:space="preserve"> prvky </w:t>
      </w:r>
      <w:r w:rsidR="00ED0CE4">
        <w:t>s velkou elektronegativitou tedy F, O</w:t>
      </w:r>
    </w:p>
    <w:p w:rsidR="007D194E" w:rsidRDefault="007D194E" w:rsidP="00926752">
      <w:pPr>
        <w:jc w:val="both"/>
      </w:pPr>
    </w:p>
    <w:p w:rsidR="000A6738" w:rsidRPr="007D194E" w:rsidRDefault="000A6738" w:rsidP="007D194E">
      <w:r>
        <w:t xml:space="preserve">          </w:t>
      </w:r>
      <w:r w:rsidR="00234902">
        <w:t xml:space="preserve">  G</w:t>
      </w:r>
      <w:r w:rsidRPr="000A6738">
        <w:t xml:space="preserve">) </w:t>
      </w:r>
      <w:r w:rsidRPr="007D194E">
        <w:t xml:space="preserve">Velmi důležitým členem uranové rozpadové řady začínající </w:t>
      </w:r>
      <w:proofErr w:type="spellStart"/>
      <w:r w:rsidRPr="007D194E">
        <w:t>nejrozšířenejším</w:t>
      </w:r>
      <w:proofErr w:type="spellEnd"/>
      <w:r w:rsidRPr="007D194E">
        <w:t xml:space="preserve">   </w:t>
      </w:r>
    </w:p>
    <w:p w:rsidR="000A6738" w:rsidRPr="007D194E" w:rsidRDefault="000A6738" w:rsidP="007D194E">
      <w:r w:rsidRPr="007D194E">
        <w:t xml:space="preserve">                 izotopem uranu tj. </w:t>
      </w:r>
      <w:proofErr w:type="gramStart"/>
      <w:r w:rsidR="007D194E">
        <w:rPr>
          <w:vertAlign w:val="superscript"/>
        </w:rPr>
        <w:t>238</w:t>
      </w:r>
      <w:r w:rsidRPr="007D194E">
        <w:t>U,  je</w:t>
      </w:r>
      <w:proofErr w:type="gramEnd"/>
      <w:r w:rsidRPr="007D194E">
        <w:t xml:space="preserve"> radium </w:t>
      </w:r>
      <w:r w:rsidR="007D194E">
        <w:rPr>
          <w:vertAlign w:val="superscript"/>
        </w:rPr>
        <w:t>226</w:t>
      </w:r>
      <w:r w:rsidRPr="007D194E">
        <w:t xml:space="preserve">Ra, které se   </w:t>
      </w:r>
    </w:p>
    <w:p w:rsidR="000A6738" w:rsidRPr="007D194E" w:rsidRDefault="000A6738" w:rsidP="007D194E">
      <w:r w:rsidRPr="007D194E">
        <w:t xml:space="preserve">                 přeměňuje s poločasem 1622 let na radon </w:t>
      </w:r>
      <w:r w:rsidR="007D194E">
        <w:rPr>
          <w:vertAlign w:val="superscript"/>
        </w:rPr>
        <w:t>222</w:t>
      </w:r>
      <w:r w:rsidR="007D194E" w:rsidRPr="007D194E">
        <w:t xml:space="preserve">Rn ten </w:t>
      </w:r>
      <w:r w:rsidRPr="007D194E">
        <w:t>se přeměňuje na </w:t>
      </w:r>
      <w:r w:rsidR="007D194E">
        <w:rPr>
          <w:vertAlign w:val="superscript"/>
        </w:rPr>
        <w:t>218</w:t>
      </w:r>
      <w:r w:rsidRPr="007D194E">
        <w:t xml:space="preserve">Po s  </w:t>
      </w:r>
    </w:p>
    <w:p w:rsidR="000A6738" w:rsidRPr="007D194E" w:rsidRDefault="000A6738" w:rsidP="007D194E">
      <w:r w:rsidRPr="007D194E">
        <w:t xml:space="preserve">              </w:t>
      </w:r>
      <w:r w:rsidR="007D194E">
        <w:t xml:space="preserve">  </w:t>
      </w:r>
      <w:r w:rsidRPr="007D194E">
        <w:t xml:space="preserve"> poločasem přeměny necelé čtyři dny.  Jednoduše řečeno, kam se    </w:t>
      </w:r>
    </w:p>
    <w:p w:rsidR="00ED0CE4" w:rsidRPr="007D194E" w:rsidRDefault="000A6738" w:rsidP="007D194E">
      <w:r w:rsidRPr="007D194E">
        <w:t xml:space="preserve">              </w:t>
      </w:r>
      <w:r w:rsidR="007D194E">
        <w:t xml:space="preserve">  </w:t>
      </w:r>
      <w:r w:rsidRPr="007D194E">
        <w:t xml:space="preserve"> dostane </w:t>
      </w:r>
      <w:r w:rsidR="007D194E">
        <w:rPr>
          <w:vertAlign w:val="superscript"/>
        </w:rPr>
        <w:t>222</w:t>
      </w:r>
      <w:r w:rsidRPr="007D194E">
        <w:t>Rn, tam nám začne vznikat i </w:t>
      </w:r>
      <w:r w:rsidR="007D194E">
        <w:rPr>
          <w:vertAlign w:val="superscript"/>
        </w:rPr>
        <w:t>218</w:t>
      </w:r>
      <w:r w:rsidRPr="007D194E">
        <w:t>Po </w:t>
      </w:r>
    </w:p>
    <w:p w:rsidR="00ED0CE4" w:rsidRPr="007D194E" w:rsidRDefault="00ED0CE4" w:rsidP="007D194E"/>
    <w:p w:rsidR="006F57F2" w:rsidRPr="007D194E" w:rsidRDefault="006F57F2" w:rsidP="006F57F2">
      <w:pPr>
        <w:ind w:left="360"/>
        <w:jc w:val="both"/>
        <w:rPr>
          <w:vertAlign w:val="subscript"/>
        </w:rPr>
      </w:pP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A943C2">
        <w:rPr>
          <w:b/>
        </w:rPr>
        <w:t>Radon se používá k</w:t>
      </w:r>
      <w:r>
        <w:t>:</w:t>
      </w:r>
    </w:p>
    <w:p w:rsidR="006F57F2" w:rsidRDefault="006F57F2" w:rsidP="006F57F2">
      <w:pPr>
        <w:pStyle w:val="Odstavecseseznamem"/>
        <w:numPr>
          <w:ilvl w:val="0"/>
          <w:numId w:val="1"/>
        </w:numPr>
      </w:pPr>
      <w:r>
        <w:t>výrobě žárovek</w:t>
      </w:r>
    </w:p>
    <w:p w:rsidR="006F57F2" w:rsidRDefault="006F57F2" w:rsidP="006F57F2">
      <w:pPr>
        <w:pStyle w:val="Odstavecseseznamem"/>
        <w:numPr>
          <w:ilvl w:val="0"/>
          <w:numId w:val="1"/>
        </w:numPr>
      </w:pPr>
      <w:r>
        <w:t>výrobě výbojek</w:t>
      </w:r>
    </w:p>
    <w:p w:rsidR="006F57F2" w:rsidRDefault="006F57F2" w:rsidP="006F57F2">
      <w:pPr>
        <w:pStyle w:val="Odstavecseseznamem"/>
        <w:numPr>
          <w:ilvl w:val="0"/>
          <w:numId w:val="1"/>
        </w:numPr>
      </w:pPr>
      <w:r>
        <w:t>výrobě výbušnin</w:t>
      </w:r>
    </w:p>
    <w:p w:rsidR="006F57F2" w:rsidRDefault="006F57F2" w:rsidP="006F57F2">
      <w:pPr>
        <w:pStyle w:val="Odstavecseseznamem"/>
        <w:numPr>
          <w:ilvl w:val="0"/>
          <w:numId w:val="1"/>
        </w:numPr>
      </w:pPr>
      <w:r>
        <w:t>výrobě smaltů</w:t>
      </w:r>
    </w:p>
    <w:p w:rsidR="006F57F2" w:rsidRDefault="006F57F2" w:rsidP="006F57F2">
      <w:pPr>
        <w:pStyle w:val="Odstavecseseznamem"/>
        <w:numPr>
          <w:ilvl w:val="0"/>
          <w:numId w:val="1"/>
        </w:numPr>
      </w:pPr>
      <w:r>
        <w:t>léčbě rakoviny</w:t>
      </w:r>
    </w:p>
    <w:p w:rsidR="006F57F2" w:rsidRDefault="006F57F2" w:rsidP="006F57F2">
      <w:pPr>
        <w:pStyle w:val="Odstavecseseznamem"/>
        <w:ind w:left="1080"/>
      </w:pP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A943C2">
        <w:rPr>
          <w:b/>
        </w:rPr>
        <w:t xml:space="preserve">Helium se </w:t>
      </w:r>
      <w:r w:rsidRPr="00ED0CE4">
        <w:rPr>
          <w:b/>
          <w:u w:val="single"/>
        </w:rPr>
        <w:t>nepoužívá</w:t>
      </w:r>
      <w:r>
        <w:t>:</w:t>
      </w:r>
    </w:p>
    <w:p w:rsidR="006F57F2" w:rsidRDefault="006F57F2" w:rsidP="006F57F2">
      <w:pPr>
        <w:pStyle w:val="Odstavecseseznamem"/>
        <w:numPr>
          <w:ilvl w:val="0"/>
          <w:numId w:val="2"/>
        </w:numPr>
      </w:pPr>
      <w:r>
        <w:t>k plnění balónů</w:t>
      </w:r>
    </w:p>
    <w:p w:rsidR="006F57F2" w:rsidRDefault="006F57F2" w:rsidP="006F57F2">
      <w:pPr>
        <w:pStyle w:val="Odstavecseseznamem"/>
        <w:numPr>
          <w:ilvl w:val="0"/>
          <w:numId w:val="2"/>
        </w:numPr>
      </w:pPr>
      <w:r>
        <w:t>k přípravě vzduchu pro potápěče</w:t>
      </w:r>
    </w:p>
    <w:p w:rsidR="006F57F2" w:rsidRDefault="006F57F2" w:rsidP="006F57F2">
      <w:pPr>
        <w:pStyle w:val="Odstavecseseznamem"/>
        <w:numPr>
          <w:ilvl w:val="0"/>
          <w:numId w:val="2"/>
        </w:numPr>
      </w:pPr>
      <w:r>
        <w:t>k plnění žárovek</w:t>
      </w:r>
    </w:p>
    <w:p w:rsidR="006F57F2" w:rsidRDefault="006F57F2" w:rsidP="006F57F2">
      <w:pPr>
        <w:pStyle w:val="Odstavecseseznamem"/>
        <w:numPr>
          <w:ilvl w:val="0"/>
          <w:numId w:val="2"/>
        </w:numPr>
      </w:pPr>
      <w:r>
        <w:t>k dosažení nízkých teplot</w:t>
      </w:r>
    </w:p>
    <w:p w:rsidR="006F57F2" w:rsidRDefault="006F57F2" w:rsidP="006F57F2">
      <w:pPr>
        <w:pStyle w:val="Odstavecseseznamem"/>
        <w:numPr>
          <w:ilvl w:val="0"/>
          <w:numId w:val="2"/>
        </w:numPr>
      </w:pPr>
      <w:r>
        <w:t>všechna tvrzení jsou pravdivá</w:t>
      </w:r>
    </w:p>
    <w:p w:rsidR="00AA50A7" w:rsidRDefault="00AA50A7" w:rsidP="00AA50A7">
      <w:pPr>
        <w:pStyle w:val="Odstavecseseznamem"/>
        <w:ind w:left="1080"/>
      </w:pP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A943C2">
        <w:rPr>
          <w:b/>
        </w:rPr>
        <w:t>Kolik procent zaujímá argon ve vzduchu</w:t>
      </w:r>
      <w:r>
        <w:t>?</w:t>
      </w:r>
    </w:p>
    <w:p w:rsidR="006F57F2" w:rsidRDefault="006F57F2" w:rsidP="006F57F2">
      <w:pPr>
        <w:pStyle w:val="Odstavecseseznamem"/>
        <w:numPr>
          <w:ilvl w:val="0"/>
          <w:numId w:val="3"/>
        </w:numPr>
      </w:pPr>
      <w:r>
        <w:t>50</w:t>
      </w:r>
    </w:p>
    <w:p w:rsidR="006F57F2" w:rsidRDefault="006F57F2" w:rsidP="006F57F2">
      <w:pPr>
        <w:pStyle w:val="Odstavecseseznamem"/>
        <w:numPr>
          <w:ilvl w:val="0"/>
          <w:numId w:val="3"/>
        </w:numPr>
      </w:pPr>
      <w:r>
        <w:t>10</w:t>
      </w:r>
    </w:p>
    <w:p w:rsidR="006F57F2" w:rsidRDefault="006F57F2" w:rsidP="006F57F2">
      <w:pPr>
        <w:pStyle w:val="Odstavecseseznamem"/>
        <w:numPr>
          <w:ilvl w:val="0"/>
          <w:numId w:val="3"/>
        </w:numPr>
      </w:pPr>
      <w:r>
        <w:t>1</w:t>
      </w:r>
    </w:p>
    <w:p w:rsidR="006F57F2" w:rsidRDefault="006F57F2" w:rsidP="006F57F2">
      <w:pPr>
        <w:pStyle w:val="Odstavecseseznamem"/>
        <w:numPr>
          <w:ilvl w:val="0"/>
          <w:numId w:val="3"/>
        </w:numPr>
      </w:pPr>
      <w:r>
        <w:t>0,93</w:t>
      </w:r>
    </w:p>
    <w:p w:rsidR="006F57F2" w:rsidRDefault="006F57F2" w:rsidP="006F57F2">
      <w:pPr>
        <w:pStyle w:val="Odstavecseseznamem"/>
        <w:numPr>
          <w:ilvl w:val="0"/>
          <w:numId w:val="3"/>
        </w:numPr>
      </w:pPr>
      <w:r>
        <w:t>0,005</w:t>
      </w:r>
    </w:p>
    <w:p w:rsidR="006F57F2" w:rsidRDefault="006F57F2" w:rsidP="006F57F2">
      <w:pPr>
        <w:pStyle w:val="Odstavecseseznamem"/>
        <w:ind w:left="1080"/>
      </w:pPr>
    </w:p>
    <w:p w:rsidR="00636DF9" w:rsidRPr="00636DF9" w:rsidRDefault="00636DF9" w:rsidP="006F57F2">
      <w:pPr>
        <w:pStyle w:val="Odstavecseseznamem"/>
        <w:numPr>
          <w:ilvl w:val="0"/>
          <w:numId w:val="4"/>
        </w:numPr>
      </w:pPr>
      <w:r>
        <w:t xml:space="preserve">Vyberte </w:t>
      </w:r>
      <w:r w:rsidRPr="00636DF9">
        <w:rPr>
          <w:b/>
        </w:rPr>
        <w:t>správná tvrzení o heliu</w:t>
      </w:r>
      <w:r>
        <w:rPr>
          <w:b/>
        </w:rPr>
        <w:t>:</w:t>
      </w:r>
    </w:p>
    <w:p w:rsidR="00636DF9" w:rsidRPr="00636DF9" w:rsidRDefault="00636DF9" w:rsidP="00636DF9">
      <w:pPr>
        <w:pStyle w:val="Odstavecseseznamem"/>
        <w:numPr>
          <w:ilvl w:val="0"/>
          <w:numId w:val="6"/>
        </w:numPr>
      </w:pPr>
      <w:r w:rsidRPr="00636DF9">
        <w:t>He má nejnižší teplotu tání a varu ze všech známých plynů</w:t>
      </w:r>
    </w:p>
    <w:p w:rsidR="00636DF9" w:rsidRPr="00636DF9" w:rsidRDefault="00636DF9" w:rsidP="00636DF9">
      <w:pPr>
        <w:pStyle w:val="Odstavecseseznamem"/>
        <w:numPr>
          <w:ilvl w:val="0"/>
          <w:numId w:val="6"/>
        </w:numPr>
      </w:pPr>
      <w:r w:rsidRPr="00636DF9">
        <w:t>He má nejvyšší teplotu tání a varu ze všech známých plynů</w:t>
      </w:r>
    </w:p>
    <w:p w:rsidR="00636DF9" w:rsidRPr="00636DF9" w:rsidRDefault="00636DF9" w:rsidP="00636DF9">
      <w:pPr>
        <w:pStyle w:val="Odstavecseseznamem"/>
        <w:numPr>
          <w:ilvl w:val="0"/>
          <w:numId w:val="6"/>
        </w:numPr>
      </w:pPr>
      <w:r w:rsidRPr="00636DF9">
        <w:t>He nelze zkapalnit</w:t>
      </w:r>
    </w:p>
    <w:p w:rsidR="00636DF9" w:rsidRDefault="00636DF9" w:rsidP="00636DF9">
      <w:pPr>
        <w:pStyle w:val="Odstavecseseznamem"/>
        <w:numPr>
          <w:ilvl w:val="0"/>
          <w:numId w:val="6"/>
        </w:numPr>
      </w:pPr>
      <w:r w:rsidRPr="00636DF9">
        <w:t>He lze zkapalnit a jako kapalné</w:t>
      </w:r>
      <w:r w:rsidR="00852F86">
        <w:t xml:space="preserve"> má při velmi nízkých teplotách </w:t>
      </w:r>
      <w:r w:rsidRPr="00636DF9">
        <w:t xml:space="preserve">velmi malou </w:t>
      </w:r>
      <w:proofErr w:type="gramStart"/>
      <w:r w:rsidRPr="00636DF9">
        <w:t>viskozitu</w:t>
      </w:r>
      <w:r w:rsidR="00852F86">
        <w:t>(</w:t>
      </w:r>
      <w:proofErr w:type="spellStart"/>
      <w:r w:rsidR="00852F86">
        <w:t>supratekuté</w:t>
      </w:r>
      <w:proofErr w:type="spellEnd"/>
      <w:proofErr w:type="gramEnd"/>
      <w:r w:rsidR="00852F86">
        <w:t>)</w:t>
      </w:r>
      <w:r w:rsidRPr="00636DF9">
        <w:t xml:space="preserve"> a je supravodivé</w:t>
      </w:r>
    </w:p>
    <w:p w:rsidR="00636DF9" w:rsidRPr="00E348E5" w:rsidRDefault="00234902" w:rsidP="00E348E5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34902">
        <w:rPr>
          <w:rFonts w:cstheme="minorHAnsi"/>
          <w:shd w:val="clear" w:color="auto" w:fill="FFFFFF"/>
        </w:rPr>
        <w:t>tvoří druhou nejvíce zastoupenou složku vesmírné hmoty. V přírodě se vyskytuje jako </w:t>
      </w:r>
      <w:hyperlink r:id="rId7" w:tooltip="Izotop" w:history="1">
        <w:r w:rsidRPr="0023490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izotop</w:t>
        </w:r>
      </w:hyperlink>
      <w:r w:rsidRPr="00234902">
        <w:rPr>
          <w:rFonts w:cstheme="minorHAnsi"/>
          <w:shd w:val="clear" w:color="auto" w:fill="FFFFFF"/>
        </w:rPr>
        <w:t> </w:t>
      </w:r>
      <w:hyperlink r:id="rId8" w:tooltip="Helium-4" w:history="1">
        <w:r w:rsidRPr="00234902">
          <w:rPr>
            <w:rStyle w:val="Hypertextovodkaz"/>
            <w:rFonts w:cstheme="minorHAnsi"/>
            <w:color w:val="auto"/>
            <w:u w:val="none"/>
            <w:shd w:val="clear" w:color="auto" w:fill="FFFFFF"/>
            <w:vertAlign w:val="superscript"/>
          </w:rPr>
          <w:t>4</w:t>
        </w:r>
        <w:r w:rsidRPr="0023490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He</w:t>
        </w:r>
      </w:hyperlink>
      <w:r w:rsidRPr="00234902">
        <w:rPr>
          <w:rFonts w:cstheme="minorHAnsi"/>
          <w:shd w:val="clear" w:color="auto" w:fill="FFFFFF"/>
        </w:rPr>
        <w:t> (se čtyřmi </w:t>
      </w:r>
      <w:hyperlink r:id="rId9" w:tooltip="Nukleon" w:history="1">
        <w:r w:rsidRPr="0023490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nukleony</w:t>
        </w:r>
      </w:hyperlink>
      <w:r w:rsidRPr="00234902">
        <w:rPr>
          <w:rFonts w:cstheme="minorHAnsi"/>
        </w:rPr>
        <w:t>)</w:t>
      </w: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774EC9">
        <w:rPr>
          <w:b/>
        </w:rPr>
        <w:lastRenderedPageBreak/>
        <w:t>Napište chemické názvy</w:t>
      </w:r>
      <w:r>
        <w:t xml:space="preserve"> </w:t>
      </w:r>
      <m:oMath>
        <m:r>
          <w:rPr>
            <w:rFonts w:ascii="Cambria Math" w:hAnsi="Cambria Math"/>
          </w:rPr>
          <m:t xml:space="preserve">  Xe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CD0235">
        <w:rPr>
          <w:i/>
        </w:rPr>
        <w:t xml:space="preserve">   </w:t>
      </w:r>
      <m:oMath>
        <m:r>
          <w:rPr>
            <w:rFonts w:ascii="Cambria Math" w:hAnsi="Cambria Math"/>
          </w:rPr>
          <m:t>Xe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CD0235">
        <w:rPr>
          <w:i/>
        </w:rPr>
        <w:t xml:space="preserve"> </w:t>
      </w:r>
      <w:r w:rsidRPr="00CD0235">
        <w:rPr>
          <w:i/>
        </w:rPr>
        <w:t xml:space="preserve"> </w:t>
      </w:r>
      <m:oMath>
        <m:r>
          <w:rPr>
            <w:rFonts w:ascii="Cambria Math" w:hAnsi="Cambria Math"/>
          </w:rPr>
          <m:t>Xe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234902" w:rsidRPr="00CD0235">
        <w:rPr>
          <w:rFonts w:ascii="Cambria Math" w:hAnsi="Cambria Math"/>
          <w:i/>
        </w:rPr>
        <w:t xml:space="preserve"> </w:t>
      </w:r>
      <w:r w:rsidR="00CD0235">
        <w:rPr>
          <w:rFonts w:ascii="Cambria Math" w:hAnsi="Cambria Math"/>
          <w:i/>
        </w:rPr>
        <w:t xml:space="preserve"> </w:t>
      </w:r>
      <w:r w:rsidR="00234902" w:rsidRPr="00CD0235">
        <w:rPr>
          <w:rFonts w:ascii="Cambria Math" w:hAnsi="Cambria Math"/>
          <w:i/>
        </w:rPr>
        <w:t>KrF</w:t>
      </w:r>
      <w:r w:rsidR="00234902" w:rsidRPr="00CD0235">
        <w:rPr>
          <w:rFonts w:ascii="Cambria Math" w:hAnsi="Cambria Math"/>
          <w:i/>
          <w:vertAlign w:val="subscript"/>
        </w:rPr>
        <w:t>2</w:t>
      </w:r>
    </w:p>
    <w:p w:rsidR="006F57F2" w:rsidRDefault="006F57F2" w:rsidP="006F57F2">
      <w:pPr>
        <w:pStyle w:val="Odstavecseseznamem"/>
        <w:numPr>
          <w:ilvl w:val="0"/>
          <w:numId w:val="4"/>
        </w:numPr>
      </w:pPr>
      <w:r w:rsidRPr="00C077BF">
        <w:rPr>
          <w:b/>
        </w:rPr>
        <w:t>Který ze vzácných plynů je nejvíce zastoupen v atmosféře Země</w:t>
      </w:r>
      <w:r>
        <w:t>?</w:t>
      </w:r>
    </w:p>
    <w:p w:rsidR="00B15FD4" w:rsidRDefault="00B15FD4" w:rsidP="006F57F2">
      <w:pPr>
        <w:pStyle w:val="Odstavecseseznamem"/>
        <w:numPr>
          <w:ilvl w:val="0"/>
          <w:numId w:val="4"/>
        </w:numPr>
      </w:pPr>
      <w:r>
        <w:rPr>
          <w:b/>
        </w:rPr>
        <w:t xml:space="preserve">Jak a proč mění náš hlas </w:t>
      </w:r>
      <w:proofErr w:type="gramStart"/>
      <w:r>
        <w:rPr>
          <w:b/>
        </w:rPr>
        <w:t xml:space="preserve">helium </w:t>
      </w:r>
      <w:r w:rsidRPr="00B15FD4">
        <w:t>?</w:t>
      </w:r>
      <w:r>
        <w:t xml:space="preserve"> </w:t>
      </w:r>
      <w:proofErr w:type="gramEnd"/>
      <w:r>
        <w:t>Vysvětli a porovnej s účinky SF</w:t>
      </w:r>
      <w:r>
        <w:rPr>
          <w:vertAlign w:val="subscript"/>
        </w:rPr>
        <w:t>6</w:t>
      </w:r>
      <w:r>
        <w:t xml:space="preserve"> (=</w:t>
      </w:r>
      <w:proofErr w:type="spellStart"/>
      <w:r>
        <w:t>antihelium</w:t>
      </w:r>
      <w:proofErr w:type="spellEnd"/>
      <w:r>
        <w:t xml:space="preserve">) </w:t>
      </w:r>
      <w:r>
        <w:t>na náš hlas</w:t>
      </w:r>
      <w:r>
        <w:t>.</w:t>
      </w:r>
      <w:bookmarkStart w:id="0" w:name="_GoBack"/>
      <w:bookmarkEnd w:id="0"/>
    </w:p>
    <w:p w:rsidR="006F57F2" w:rsidRDefault="006F57F2" w:rsidP="006F57F2"/>
    <w:p w:rsidR="006F57F2" w:rsidRDefault="006F57F2" w:rsidP="006F57F2"/>
    <w:p w:rsidR="006F57F2" w:rsidRDefault="006F57F2" w:rsidP="006F57F2"/>
    <w:p w:rsidR="006F57F2" w:rsidRDefault="006F57F2" w:rsidP="006F57F2"/>
    <w:p w:rsidR="00250FB6" w:rsidRDefault="006F57F2" w:rsidP="00CD0235">
      <w:pPr>
        <w:pStyle w:val="Odstavecseseznamem"/>
      </w:pPr>
      <w:r>
        <w:t xml:space="preserve">            </w:t>
      </w:r>
      <w:r w:rsidR="003B34E6">
        <w:t xml:space="preserve">                            </w:t>
      </w:r>
      <w:r w:rsidR="009000A5">
        <w:t xml:space="preserve"> Milan Haminger </w:t>
      </w:r>
      <w:proofErr w:type="spellStart"/>
      <w:r w:rsidR="009000A5">
        <w:t>BiGy</w:t>
      </w:r>
      <w:proofErr w:type="spellEnd"/>
      <w:r w:rsidR="009000A5">
        <w:t xml:space="preserve"> Brno 2021</w:t>
      </w:r>
      <w:r>
        <w:t>©</w:t>
      </w:r>
    </w:p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2A"/>
    <w:multiLevelType w:val="hybridMultilevel"/>
    <w:tmpl w:val="06BCBDEA"/>
    <w:lvl w:ilvl="0" w:tplc="B2D4E7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665E"/>
    <w:multiLevelType w:val="hybridMultilevel"/>
    <w:tmpl w:val="4EF6B8D6"/>
    <w:lvl w:ilvl="0" w:tplc="8FB0D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C98"/>
    <w:multiLevelType w:val="hybridMultilevel"/>
    <w:tmpl w:val="E1668472"/>
    <w:lvl w:ilvl="0" w:tplc="4A12FFB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D13"/>
    <w:multiLevelType w:val="hybridMultilevel"/>
    <w:tmpl w:val="ECA4D0D2"/>
    <w:lvl w:ilvl="0" w:tplc="53068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158D4"/>
    <w:multiLevelType w:val="hybridMultilevel"/>
    <w:tmpl w:val="9DBCBEE8"/>
    <w:lvl w:ilvl="0" w:tplc="48741D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D2E85"/>
    <w:multiLevelType w:val="hybridMultilevel"/>
    <w:tmpl w:val="AA841D68"/>
    <w:lvl w:ilvl="0" w:tplc="6E2E56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40ACD"/>
    <w:multiLevelType w:val="hybridMultilevel"/>
    <w:tmpl w:val="C3144F86"/>
    <w:lvl w:ilvl="0" w:tplc="2502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F2"/>
    <w:rsid w:val="0003731A"/>
    <w:rsid w:val="00092C7D"/>
    <w:rsid w:val="000A6738"/>
    <w:rsid w:val="00132C10"/>
    <w:rsid w:val="001E4EB1"/>
    <w:rsid w:val="001E7E0C"/>
    <w:rsid w:val="00234902"/>
    <w:rsid w:val="0028794C"/>
    <w:rsid w:val="003B34E6"/>
    <w:rsid w:val="00520153"/>
    <w:rsid w:val="005D2DAB"/>
    <w:rsid w:val="005D6808"/>
    <w:rsid w:val="00610058"/>
    <w:rsid w:val="00636DF9"/>
    <w:rsid w:val="0067121F"/>
    <w:rsid w:val="006C4BF5"/>
    <w:rsid w:val="006F57F2"/>
    <w:rsid w:val="00796A9C"/>
    <w:rsid w:val="007D194E"/>
    <w:rsid w:val="00852F86"/>
    <w:rsid w:val="009000A5"/>
    <w:rsid w:val="00926752"/>
    <w:rsid w:val="00953132"/>
    <w:rsid w:val="009E6A9C"/>
    <w:rsid w:val="00A52DFD"/>
    <w:rsid w:val="00AA50A7"/>
    <w:rsid w:val="00AB351F"/>
    <w:rsid w:val="00B15FD4"/>
    <w:rsid w:val="00B81FD3"/>
    <w:rsid w:val="00C205BA"/>
    <w:rsid w:val="00CD0235"/>
    <w:rsid w:val="00E348E5"/>
    <w:rsid w:val="00E7057C"/>
    <w:rsid w:val="00E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534D"/>
  <w15:chartTrackingRefBased/>
  <w15:docId w15:val="{FDE8C125-F3EC-4B61-B572-214A8C9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7F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57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7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7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57F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F57F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2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Helium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Izo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Ioniza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Nukle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15</cp:revision>
  <dcterms:created xsi:type="dcterms:W3CDTF">2021-02-06T23:29:00Z</dcterms:created>
  <dcterms:modified xsi:type="dcterms:W3CDTF">2022-09-03T07:51:00Z</dcterms:modified>
</cp:coreProperties>
</file>