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CA" w:rsidRDefault="002619CA" w:rsidP="002619CA">
      <w:pPr>
        <w:pStyle w:val="Nadpis2"/>
        <w:rPr>
          <w:sz w:val="56"/>
          <w:szCs w:val="56"/>
          <w:u w:val="single"/>
        </w:rPr>
      </w:pPr>
      <w:r>
        <w:rPr>
          <w:sz w:val="96"/>
          <w:szCs w:val="96"/>
        </w:rPr>
        <w:t xml:space="preserve">   </w:t>
      </w:r>
      <w:r>
        <w:rPr>
          <w:sz w:val="96"/>
          <w:szCs w:val="96"/>
          <w:u w:val="single"/>
        </w:rPr>
        <w:t>14</w:t>
      </w:r>
      <w:r>
        <w:rPr>
          <w:sz w:val="56"/>
          <w:szCs w:val="56"/>
          <w:u w:val="single"/>
        </w:rPr>
        <w:t xml:space="preserve">. </w:t>
      </w:r>
      <w:r>
        <w:rPr>
          <w:sz w:val="72"/>
          <w:szCs w:val="72"/>
          <w:u w:val="single"/>
        </w:rPr>
        <w:t>Substituční</w:t>
      </w:r>
      <w:r w:rsidRPr="00293ED9">
        <w:rPr>
          <w:sz w:val="72"/>
          <w:szCs w:val="72"/>
          <w:u w:val="single"/>
        </w:rPr>
        <w:t xml:space="preserve"> deriváty</w:t>
      </w:r>
      <w:r>
        <w:rPr>
          <w:sz w:val="56"/>
          <w:szCs w:val="56"/>
          <w:u w:val="single"/>
        </w:rPr>
        <w:t xml:space="preserve"> </w:t>
      </w:r>
    </w:p>
    <w:p w:rsidR="002619CA" w:rsidRPr="00293ED9" w:rsidRDefault="002619CA" w:rsidP="002619CA">
      <w:pPr>
        <w:pStyle w:val="Nadpis2"/>
        <w:rPr>
          <w:sz w:val="72"/>
          <w:szCs w:val="72"/>
          <w:u w:val="single"/>
        </w:rPr>
      </w:pPr>
      <w:r w:rsidRPr="00293ED9">
        <w:rPr>
          <w:sz w:val="56"/>
          <w:szCs w:val="56"/>
        </w:rPr>
        <w:t xml:space="preserve">      </w:t>
      </w:r>
      <w:r>
        <w:rPr>
          <w:sz w:val="56"/>
          <w:szCs w:val="56"/>
        </w:rPr>
        <w:t xml:space="preserve">  </w:t>
      </w:r>
      <w:proofErr w:type="gramStart"/>
      <w:r w:rsidRPr="00293ED9">
        <w:rPr>
          <w:sz w:val="72"/>
          <w:szCs w:val="72"/>
          <w:u w:val="single"/>
        </w:rPr>
        <w:t>karboxylových  kyselin</w:t>
      </w:r>
      <w:proofErr w:type="gramEnd"/>
    </w:p>
    <w:p w:rsidR="002619CA" w:rsidRPr="00017630" w:rsidRDefault="002619CA" w:rsidP="002619CA"/>
    <w:p w:rsidR="003A08F0" w:rsidRDefault="003A08F0" w:rsidP="003A08F0">
      <w:pPr>
        <w:pStyle w:val="Odstavecseseznamem"/>
        <w:numPr>
          <w:ilvl w:val="0"/>
          <w:numId w:val="9"/>
        </w:numPr>
        <w:jc w:val="both"/>
      </w:pPr>
      <w:r>
        <w:t xml:space="preserve">Jaké 2 </w:t>
      </w:r>
      <w:r w:rsidRPr="00D65D33">
        <w:rPr>
          <w:b/>
        </w:rPr>
        <w:t>velké skupiny derivátů</w:t>
      </w:r>
      <w:r>
        <w:t xml:space="preserve"> lze od karboxylových kyselin odvodit?</w:t>
      </w:r>
    </w:p>
    <w:p w:rsidR="003A08F0" w:rsidRDefault="003A08F0" w:rsidP="003A08F0">
      <w:pPr>
        <w:pStyle w:val="Odstavecseseznamem"/>
        <w:numPr>
          <w:ilvl w:val="0"/>
          <w:numId w:val="9"/>
        </w:numPr>
        <w:jc w:val="both"/>
      </w:pPr>
      <w:r>
        <w:t xml:space="preserve">Jakým způsobem lze </w:t>
      </w:r>
      <w:r w:rsidRPr="001072B4">
        <w:rPr>
          <w:b/>
        </w:rPr>
        <w:t>odvodit</w:t>
      </w:r>
      <w:r>
        <w:t xml:space="preserve"> </w:t>
      </w:r>
      <w:r w:rsidRPr="003A08F0">
        <w:rPr>
          <w:b/>
        </w:rPr>
        <w:t xml:space="preserve">substituční </w:t>
      </w:r>
      <w:proofErr w:type="gramStart"/>
      <w:r w:rsidRPr="003A08F0">
        <w:rPr>
          <w:b/>
        </w:rPr>
        <w:t>deriváty</w:t>
      </w:r>
      <w:r>
        <w:t xml:space="preserve">  od</w:t>
      </w:r>
      <w:proofErr w:type="gramEnd"/>
      <w:r>
        <w:t xml:space="preserve"> karboxylových kyselin? </w:t>
      </w:r>
    </w:p>
    <w:p w:rsidR="002619CA" w:rsidRDefault="002619CA" w:rsidP="002619CA">
      <w:pPr>
        <w:pStyle w:val="Odstavecseseznamem"/>
        <w:numPr>
          <w:ilvl w:val="0"/>
          <w:numId w:val="9"/>
        </w:numPr>
        <w:jc w:val="both"/>
      </w:pPr>
      <w:r>
        <w:t xml:space="preserve">Vysvětli </w:t>
      </w:r>
      <w:r w:rsidRPr="00017630">
        <w:rPr>
          <w:b/>
        </w:rPr>
        <w:t>rozdíl mezi funkčním</w:t>
      </w:r>
      <w:r w:rsidR="003A08F0">
        <w:rPr>
          <w:b/>
        </w:rPr>
        <w:t>i</w:t>
      </w:r>
      <w:r w:rsidRPr="00017630">
        <w:rPr>
          <w:b/>
        </w:rPr>
        <w:t xml:space="preserve"> a substitučním</w:t>
      </w:r>
      <w:r w:rsidR="003A08F0">
        <w:rPr>
          <w:b/>
        </w:rPr>
        <w:t>i deriváty</w:t>
      </w:r>
      <w:r w:rsidR="003A08F0">
        <w:t xml:space="preserve"> KK</w:t>
      </w:r>
      <w:r>
        <w:t>.</w:t>
      </w:r>
    </w:p>
    <w:p w:rsidR="003A08F0" w:rsidRDefault="003A08F0" w:rsidP="003A08F0">
      <w:pPr>
        <w:pStyle w:val="Odstavecseseznamem"/>
        <w:numPr>
          <w:ilvl w:val="0"/>
          <w:numId w:val="9"/>
        </w:numPr>
        <w:jc w:val="both"/>
        <w:rPr>
          <w:b/>
        </w:rPr>
      </w:pPr>
      <w:r w:rsidRPr="00017630">
        <w:rPr>
          <w:b/>
        </w:rPr>
        <w:t>Které</w:t>
      </w:r>
      <w:r>
        <w:t xml:space="preserve"> z derivátů KK (funkční či substituční) </w:t>
      </w:r>
      <w:r w:rsidRPr="00017630">
        <w:rPr>
          <w:b/>
        </w:rPr>
        <w:t xml:space="preserve">se více podobají </w:t>
      </w:r>
      <w:r w:rsidRPr="00792C29">
        <w:t>vlastnostem</w:t>
      </w:r>
      <w:r w:rsidRPr="00017630">
        <w:rPr>
          <w:b/>
        </w:rPr>
        <w:t xml:space="preserve"> karboxylovým kyselinám?</w:t>
      </w:r>
      <w:r>
        <w:rPr>
          <w:b/>
        </w:rPr>
        <w:t xml:space="preserve"> </w:t>
      </w:r>
      <w:r w:rsidRPr="00792C29">
        <w:t>Proč?</w:t>
      </w:r>
    </w:p>
    <w:p w:rsidR="003A08F0" w:rsidRPr="003A08F0" w:rsidRDefault="003A08F0" w:rsidP="003A08F0">
      <w:pPr>
        <w:pStyle w:val="Odstavecseseznamem"/>
        <w:numPr>
          <w:ilvl w:val="0"/>
          <w:numId w:val="9"/>
        </w:numPr>
        <w:jc w:val="both"/>
        <w:rPr>
          <w:b/>
        </w:rPr>
      </w:pPr>
      <w:r>
        <w:t>Jsou</w:t>
      </w:r>
      <w:r>
        <w:rPr>
          <w:b/>
        </w:rPr>
        <w:t xml:space="preserve"> substituční deriváty </w:t>
      </w:r>
      <w:proofErr w:type="gramStart"/>
      <w:r>
        <w:rPr>
          <w:b/>
        </w:rPr>
        <w:t>KK  kyseliny</w:t>
      </w:r>
      <w:proofErr w:type="gramEnd"/>
      <w:r>
        <w:rPr>
          <w:b/>
        </w:rPr>
        <w:t xml:space="preserve">? </w:t>
      </w:r>
      <w:r w:rsidRPr="00792C29">
        <w:t>Vysvětli.</w:t>
      </w:r>
    </w:p>
    <w:p w:rsidR="003A08F0" w:rsidRPr="003A08F0" w:rsidRDefault="003A08F0" w:rsidP="003A08F0">
      <w:pPr>
        <w:pStyle w:val="Odstavecseseznamem"/>
        <w:numPr>
          <w:ilvl w:val="0"/>
          <w:numId w:val="9"/>
        </w:numPr>
        <w:jc w:val="both"/>
      </w:pPr>
      <w:r>
        <w:t xml:space="preserve">Uveď </w:t>
      </w:r>
      <w:r w:rsidRPr="00017630">
        <w:rPr>
          <w:b/>
        </w:rPr>
        <w:t>dělení</w:t>
      </w:r>
      <w:r>
        <w:rPr>
          <w:b/>
        </w:rPr>
        <w:t xml:space="preserve"> substitučních derivátů KK</w:t>
      </w:r>
      <w:r>
        <w:t xml:space="preserve"> dle přítomnosti charakteristické skupiny.</w:t>
      </w:r>
    </w:p>
    <w:p w:rsidR="003A08F0" w:rsidRPr="00D43022" w:rsidRDefault="003A08F0" w:rsidP="003A08F0">
      <w:pPr>
        <w:pStyle w:val="Odstavecseseznamem"/>
        <w:numPr>
          <w:ilvl w:val="0"/>
          <w:numId w:val="9"/>
        </w:numPr>
        <w:jc w:val="both"/>
        <w:rPr>
          <w:b/>
        </w:rPr>
      </w:pPr>
      <w:r w:rsidRPr="00D43022">
        <w:rPr>
          <w:b/>
        </w:rPr>
        <w:t>Zařaď</w:t>
      </w:r>
      <w:r>
        <w:t xml:space="preserve"> dané deriváty KK mezi </w:t>
      </w:r>
      <w:r w:rsidRPr="00D43022">
        <w:rPr>
          <w:b/>
        </w:rPr>
        <w:t>substituční či funkční</w:t>
      </w:r>
      <w:r>
        <w:t xml:space="preserve">. Urči jejich vzorce, u </w:t>
      </w:r>
      <w:r w:rsidRPr="00562F3F">
        <w:rPr>
          <w:u w:val="single"/>
        </w:rPr>
        <w:t>substitučních</w:t>
      </w:r>
      <w:r>
        <w:t xml:space="preserve"> derivátů správně </w:t>
      </w:r>
      <w:r w:rsidRPr="00265475">
        <w:rPr>
          <w:b/>
        </w:rPr>
        <w:t>zařaď podle přítomnosti  f-ční skupiny</w:t>
      </w:r>
      <w:r>
        <w:t>:</w:t>
      </w:r>
    </w:p>
    <w:p w:rsidR="003A08F0" w:rsidRDefault="003A08F0" w:rsidP="003A08F0">
      <w:pPr>
        <w:pStyle w:val="Odstavecseseznamem"/>
        <w:ind w:left="1080"/>
        <w:jc w:val="both"/>
        <w:rPr>
          <w:i/>
        </w:rPr>
      </w:pPr>
      <w:proofErr w:type="spellStart"/>
      <w:r w:rsidRPr="00562F3F">
        <w:rPr>
          <w:i/>
        </w:rPr>
        <w:t>methylacetát</w:t>
      </w:r>
      <w:proofErr w:type="spellEnd"/>
      <w:r w:rsidRPr="00562F3F">
        <w:rPr>
          <w:i/>
        </w:rPr>
        <w:t xml:space="preserve">, </w:t>
      </w:r>
      <w:proofErr w:type="spellStart"/>
      <w:r w:rsidRPr="00562F3F">
        <w:rPr>
          <w:i/>
        </w:rPr>
        <w:t>kys</w:t>
      </w:r>
      <w:proofErr w:type="spellEnd"/>
      <w:r w:rsidRPr="00562F3F">
        <w:rPr>
          <w:i/>
        </w:rPr>
        <w:t xml:space="preserve">. </w:t>
      </w:r>
      <w:proofErr w:type="spellStart"/>
      <w:proofErr w:type="gramStart"/>
      <w:r w:rsidRPr="00562F3F">
        <w:rPr>
          <w:i/>
        </w:rPr>
        <w:t>fluoroctová</w:t>
      </w:r>
      <w:proofErr w:type="spellEnd"/>
      <w:proofErr w:type="gramEnd"/>
      <w:r w:rsidRPr="00562F3F">
        <w:rPr>
          <w:i/>
        </w:rPr>
        <w:t xml:space="preserve">, acetamid, glycin, </w:t>
      </w:r>
      <w:proofErr w:type="spellStart"/>
      <w:r w:rsidRPr="00562F3F">
        <w:rPr>
          <w:i/>
        </w:rPr>
        <w:t>sukcinanhydrid</w:t>
      </w:r>
      <w:proofErr w:type="spellEnd"/>
      <w:r w:rsidRPr="00562F3F">
        <w:rPr>
          <w:i/>
        </w:rPr>
        <w:t xml:space="preserve">, </w:t>
      </w:r>
      <w:proofErr w:type="spellStart"/>
      <w:r w:rsidRPr="00562F3F">
        <w:rPr>
          <w:i/>
        </w:rPr>
        <w:t>kys</w:t>
      </w:r>
      <w:proofErr w:type="spellEnd"/>
      <w:r w:rsidRPr="00562F3F">
        <w:rPr>
          <w:i/>
        </w:rPr>
        <w:t xml:space="preserve">. </w:t>
      </w:r>
      <w:proofErr w:type="spellStart"/>
      <w:r w:rsidRPr="00562F3F">
        <w:rPr>
          <w:i/>
        </w:rPr>
        <w:t>pyrohroznová</w:t>
      </w:r>
      <w:proofErr w:type="spellEnd"/>
      <w:r w:rsidRPr="00562F3F">
        <w:rPr>
          <w:i/>
        </w:rPr>
        <w:t xml:space="preserve">, </w:t>
      </w:r>
      <w:proofErr w:type="spellStart"/>
      <w:r w:rsidRPr="00562F3F">
        <w:rPr>
          <w:i/>
        </w:rPr>
        <w:t>formylchlorid</w:t>
      </w:r>
      <w:proofErr w:type="spellEnd"/>
      <w:r w:rsidRPr="00562F3F">
        <w:rPr>
          <w:i/>
        </w:rPr>
        <w:t xml:space="preserve">, </w:t>
      </w:r>
      <w:proofErr w:type="spellStart"/>
      <w:r w:rsidRPr="00562F3F">
        <w:rPr>
          <w:i/>
        </w:rPr>
        <w:t>kys</w:t>
      </w:r>
      <w:proofErr w:type="spellEnd"/>
      <w:r w:rsidRPr="00562F3F">
        <w:rPr>
          <w:i/>
        </w:rPr>
        <w:t xml:space="preserve">. </w:t>
      </w:r>
      <w:proofErr w:type="gramStart"/>
      <w:r w:rsidRPr="00562F3F">
        <w:rPr>
          <w:i/>
        </w:rPr>
        <w:t>mléčná</w:t>
      </w:r>
      <w:proofErr w:type="gramEnd"/>
      <w:r w:rsidRPr="00562F3F">
        <w:rPr>
          <w:i/>
        </w:rPr>
        <w:t xml:space="preserve">, octan vápenatý, </w:t>
      </w:r>
      <w:proofErr w:type="spellStart"/>
      <w:r w:rsidRPr="00562F3F">
        <w:rPr>
          <w:i/>
        </w:rPr>
        <w:t>ethannitril</w:t>
      </w:r>
      <w:proofErr w:type="spellEnd"/>
      <w:r w:rsidRPr="00562F3F">
        <w:rPr>
          <w:i/>
        </w:rPr>
        <w:t xml:space="preserve">,                 chlorid kyseliny octové,  </w:t>
      </w:r>
      <w:proofErr w:type="spellStart"/>
      <w:r w:rsidRPr="00562F3F">
        <w:rPr>
          <w:i/>
        </w:rPr>
        <w:t>kys</w:t>
      </w:r>
      <w:proofErr w:type="spellEnd"/>
      <w:r w:rsidRPr="00562F3F">
        <w:rPr>
          <w:i/>
        </w:rPr>
        <w:t xml:space="preserve">. </w:t>
      </w:r>
      <w:proofErr w:type="spellStart"/>
      <w:r w:rsidRPr="00562F3F">
        <w:rPr>
          <w:i/>
        </w:rPr>
        <w:t>chloroctová</w:t>
      </w:r>
      <w:proofErr w:type="spellEnd"/>
      <w:r w:rsidR="00562F3F" w:rsidRPr="00562F3F">
        <w:rPr>
          <w:i/>
        </w:rPr>
        <w:t xml:space="preserve">, </w:t>
      </w:r>
      <m:oMath>
        <m:r>
          <w:rPr>
            <w:rFonts w:ascii="Cambria Math" w:hAnsi="Cambria Math"/>
          </w:rPr>
          <m:t>α-chlorpropionová kyselina</m:t>
        </m:r>
      </m:oMath>
      <w:r w:rsidR="00562F3F" w:rsidRPr="00562F3F">
        <w:rPr>
          <w:i/>
        </w:rPr>
        <w:t xml:space="preserve">, </w:t>
      </w:r>
      <m:oMath>
        <m:r>
          <w:rPr>
            <w:rFonts w:ascii="Cambria Math" w:hAnsi="Cambria Math"/>
          </w:rPr>
          <m:t>3-oxobutanová kyselina</m:t>
        </m:r>
      </m:oMath>
      <w:r w:rsidR="00562F3F" w:rsidRPr="00562F3F">
        <w:rPr>
          <w:i/>
        </w:rPr>
        <w:t xml:space="preserve">, </w:t>
      </w:r>
      <m:oMath>
        <m:r>
          <w:rPr>
            <w:rFonts w:ascii="Cambria Math" w:hAnsi="Cambria Math"/>
          </w:rPr>
          <m:t>alanin</m:t>
        </m:r>
      </m:oMath>
      <w:r w:rsidR="00562F3F" w:rsidRPr="00562F3F">
        <w:rPr>
          <w:i/>
        </w:rPr>
        <w:t xml:space="preserve"> a </w:t>
      </w:r>
      <m:oMath>
        <m:r>
          <w:rPr>
            <w:rFonts w:ascii="Cambria Math" w:hAnsi="Cambria Math"/>
          </w:rPr>
          <m:t>kyselina salicylová</m:t>
        </m:r>
      </m:oMath>
      <w:r w:rsidR="00562F3F" w:rsidRPr="00562F3F">
        <w:rPr>
          <w:i/>
        </w:rPr>
        <w:t>.</w:t>
      </w:r>
    </w:p>
    <w:p w:rsidR="0059297A" w:rsidRPr="00562F3F" w:rsidRDefault="0059297A" w:rsidP="003A08F0">
      <w:pPr>
        <w:pStyle w:val="Odstavecseseznamem"/>
        <w:ind w:left="1080"/>
        <w:jc w:val="both"/>
        <w:rPr>
          <w:i/>
        </w:rPr>
      </w:pPr>
    </w:p>
    <w:p w:rsidR="008D1451" w:rsidRPr="0059297A" w:rsidRDefault="008D1451" w:rsidP="0059297A">
      <w:pPr>
        <w:pStyle w:val="Odstavecseseznamem"/>
        <w:numPr>
          <w:ilvl w:val="0"/>
          <w:numId w:val="9"/>
        </w:numPr>
        <w:jc w:val="both"/>
        <w:rPr>
          <w:b/>
        </w:rPr>
      </w:pPr>
      <w:r w:rsidRPr="00A119C7">
        <w:rPr>
          <w:b/>
        </w:rPr>
        <w:t>Uveď názvy:</w:t>
      </w:r>
      <w:r w:rsidR="0059297A">
        <w:rPr>
          <w:b/>
        </w:rPr>
        <w:t xml:space="preserve">                                                                                             </w:t>
      </w:r>
      <w:r w:rsidR="0059297A">
        <w:rPr>
          <w:noProof/>
          <w:lang w:eastAsia="cs-CZ"/>
        </w:rPr>
        <w:drawing>
          <wp:inline distT="0" distB="0" distL="0" distR="0" wp14:anchorId="0E66AD43" wp14:editId="14119AB7">
            <wp:extent cx="1303343" cy="28800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343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54" w:rsidRDefault="008D1451" w:rsidP="009F2B54">
      <w:pPr>
        <w:rPr>
          <w:noProof/>
          <w:lang w:eastAsia="cs-CZ"/>
        </w:rPr>
      </w:pP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6899B17C" wp14:editId="6B3ADD9A">
            <wp:extent cx="1494753" cy="972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53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</w:t>
      </w:r>
      <w:r w:rsidR="009F2B54">
        <w:rPr>
          <w:noProof/>
          <w:lang w:eastAsia="cs-CZ"/>
        </w:rPr>
        <w:t xml:space="preserve"> </w:t>
      </w:r>
      <w:r w:rsidR="009F2B54">
        <w:rPr>
          <w:noProof/>
          <w:lang w:eastAsia="cs-CZ"/>
        </w:rPr>
        <w:drawing>
          <wp:inline distT="0" distB="0" distL="0" distR="0" wp14:anchorId="4C544AF1" wp14:editId="58CBCBE7">
            <wp:extent cx="2552700" cy="1619250"/>
            <wp:effectExtent l="0" t="0" r="0" b="0"/>
            <wp:docPr id="19" name="Obrázek 19" descr="C:\Users\Milan\Desktop\Strukt_vzorec_kys-glutam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lan\Desktop\Strukt_vzorec_kys-glutamov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54" w:rsidRDefault="009F2B54" w:rsidP="008D1451">
      <w:pPr>
        <w:pStyle w:val="Odstavecseseznamem"/>
        <w:rPr>
          <w:noProof/>
          <w:lang w:eastAsia="cs-CZ"/>
        </w:rPr>
      </w:pPr>
    </w:p>
    <w:p w:rsidR="008D1451" w:rsidRDefault="009F2B54" w:rsidP="008D1451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634596" cy="864000"/>
            <wp:effectExtent l="0" t="0" r="3810" b="0"/>
            <wp:docPr id="8" name="Obrázek 8" descr="C:\Users\Milan\Desktop\Oxaloacetic_a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n\Desktop\Oxaloacetic_aci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596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</w:t>
      </w:r>
      <w:r>
        <w:rPr>
          <w:noProof/>
          <w:lang w:eastAsia="cs-CZ"/>
        </w:rPr>
        <w:drawing>
          <wp:inline distT="0" distB="0" distL="0" distR="0">
            <wp:extent cx="1905000" cy="866775"/>
            <wp:effectExtent l="0" t="0" r="0" b="9525"/>
            <wp:docPr id="7" name="Obrázek 7" descr="C:\Users\Milan\Desktop\200px-Alpha-ketoglutaric_a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esktop\200px-Alpha-ketoglutaric_aci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54" w:rsidRDefault="009F2B54" w:rsidP="008D1451">
      <w:pPr>
        <w:pStyle w:val="Odstavecseseznamem"/>
        <w:rPr>
          <w:noProof/>
          <w:lang w:eastAsia="cs-CZ"/>
        </w:rPr>
      </w:pPr>
    </w:p>
    <w:p w:rsidR="002619CA" w:rsidRDefault="009F2B54" w:rsidP="0048272B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FC169F0" wp14:editId="1A0A1340">
            <wp:extent cx="1562264" cy="828000"/>
            <wp:effectExtent l="0" t="0" r="0" b="0"/>
            <wp:docPr id="13" name="Obrázek 13" descr="C:\Users\Milan\Desktop\200px-Appelzu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an\Desktop\200px-Appelzuu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264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</w:t>
      </w:r>
      <w:r>
        <w:rPr>
          <w:noProof/>
          <w:lang w:eastAsia="cs-CZ"/>
        </w:rPr>
        <w:drawing>
          <wp:inline distT="0" distB="0" distL="0" distR="0" wp14:anchorId="4CA3711A" wp14:editId="3536D919">
            <wp:extent cx="1702701" cy="1260000"/>
            <wp:effectExtent l="0" t="0" r="0" b="0"/>
            <wp:docPr id="14" name="Obrázek 14" descr="C:\Users\Milan\Desktop\200px-L-lysine-skele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lan\Desktop\200px-L-lysine-skeleta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701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FFCD3B3" wp14:editId="11525166">
            <wp:extent cx="1205911" cy="1224000"/>
            <wp:effectExtent l="0" t="0" r="0" b="0"/>
            <wp:docPr id="15" name="Obrázek 15" descr="C:\Users\Milan\Desktop\200px-L-cysteine-skele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lan\Desktop\200px-L-cysteine-skeleta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911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CA" w:rsidRDefault="002619CA" w:rsidP="002619CA">
      <w:pPr>
        <w:pStyle w:val="Odstavecseseznamem"/>
        <w:numPr>
          <w:ilvl w:val="0"/>
          <w:numId w:val="9"/>
        </w:numPr>
        <w:jc w:val="both"/>
      </w:pPr>
      <w:r w:rsidRPr="00017630">
        <w:rPr>
          <w:b/>
        </w:rPr>
        <w:lastRenderedPageBreak/>
        <w:t>Porovnej sílu kyselin</w:t>
      </w:r>
      <w:r>
        <w:t>:</w:t>
      </w:r>
      <w:r w:rsidR="002960B6">
        <w:t xml:space="preserve"> (vyznač a popi</w:t>
      </w:r>
      <w:r w:rsidR="00D87FA5">
        <w:t>š efekty)</w:t>
      </w:r>
    </w:p>
    <w:p w:rsidR="002619CA" w:rsidRDefault="002619CA" w:rsidP="002619CA">
      <w:pPr>
        <w:pStyle w:val="Odstavecseseznamem"/>
        <w:numPr>
          <w:ilvl w:val="0"/>
          <w:numId w:val="10"/>
        </w:numPr>
        <w:jc w:val="both"/>
      </w:pPr>
      <m:oMath>
        <m:r>
          <w:rPr>
            <w:rFonts w:ascii="Cambria Math" w:hAnsi="Cambria Math"/>
          </w:rPr>
          <m:t>octová, chloroctová, trichloroctová</m:t>
        </m:r>
      </m:oMath>
    </w:p>
    <w:p w:rsidR="002619CA" w:rsidRDefault="002619CA" w:rsidP="002619CA">
      <w:pPr>
        <w:pStyle w:val="Odstavecseseznamem"/>
        <w:numPr>
          <w:ilvl w:val="0"/>
          <w:numId w:val="10"/>
        </w:numPr>
        <w:jc w:val="both"/>
      </w:pPr>
      <m:oMath>
        <m:r>
          <w:rPr>
            <w:rFonts w:ascii="Cambria Math" w:hAnsi="Cambria Math"/>
          </w:rPr>
          <m:t>chloroctová, fluoroctová</m:t>
        </m:r>
      </m:oMath>
    </w:p>
    <w:p w:rsidR="002619CA" w:rsidRDefault="007B06E9" w:rsidP="002619CA">
      <w:pPr>
        <w:pStyle w:val="Odstavecseseznamem"/>
        <w:numPr>
          <w:ilvl w:val="0"/>
          <w:numId w:val="10"/>
        </w:numPr>
        <w:jc w:val="both"/>
      </w:pPr>
      <m:oMath>
        <m:r>
          <w:rPr>
            <w:rFonts w:ascii="Cambria Math" w:hAnsi="Cambria Math"/>
          </w:rPr>
          <m:t>kys. máselná,   γ-chlormáselná,  β-chlormáselná,  α-chlormáselná</m:t>
        </m:r>
      </m:oMath>
    </w:p>
    <w:p w:rsidR="005C3576" w:rsidRPr="005C3576" w:rsidRDefault="005C3576" w:rsidP="005C3576">
      <w:pPr>
        <w:jc w:val="both"/>
      </w:pPr>
    </w:p>
    <w:p w:rsidR="005C3576" w:rsidRPr="005C3576" w:rsidRDefault="005C3576" w:rsidP="002619CA">
      <w:pPr>
        <w:pStyle w:val="Odstavecseseznamem"/>
        <w:numPr>
          <w:ilvl w:val="0"/>
          <w:numId w:val="9"/>
        </w:numPr>
        <w:jc w:val="both"/>
      </w:pPr>
      <w:r>
        <w:rPr>
          <w:b/>
        </w:rPr>
        <w:t xml:space="preserve">Příprava a reakce </w:t>
      </w:r>
      <w:proofErr w:type="spellStart"/>
      <w:proofErr w:type="gramStart"/>
      <w:r>
        <w:rPr>
          <w:b/>
        </w:rPr>
        <w:t>halogenkyselin</w:t>
      </w:r>
      <w:proofErr w:type="spellEnd"/>
      <w:r>
        <w:rPr>
          <w:b/>
        </w:rPr>
        <w:t xml:space="preserve">:  </w:t>
      </w:r>
      <w:r w:rsidRPr="005C3576">
        <w:t>určí</w:t>
      </w:r>
      <w:proofErr w:type="gramEnd"/>
      <w:r w:rsidRPr="005C3576">
        <w:t xml:space="preserve"> produkty, vzorce a typ </w:t>
      </w:r>
      <w:proofErr w:type="spellStart"/>
      <w:r w:rsidRPr="005C3576">
        <w:t>rce</w:t>
      </w:r>
      <w:proofErr w:type="spellEnd"/>
    </w:p>
    <w:p w:rsidR="005C3576" w:rsidRPr="007B37D3" w:rsidRDefault="005C3576" w:rsidP="005C3576">
      <w:pPr>
        <w:pStyle w:val="Odstavecseseznamem"/>
        <w:jc w:val="both"/>
        <w:rPr>
          <w:i/>
        </w:rPr>
      </w:pPr>
      <w:proofErr w:type="spellStart"/>
      <w:r w:rsidRPr="007B37D3">
        <w:rPr>
          <w:i/>
        </w:rPr>
        <w:t>hydrochlorace</w:t>
      </w:r>
      <w:proofErr w:type="spellEnd"/>
      <w:r w:rsidRPr="007B37D3">
        <w:rPr>
          <w:i/>
        </w:rPr>
        <w:t xml:space="preserve"> </w:t>
      </w:r>
      <w:proofErr w:type="spellStart"/>
      <w:r w:rsidRPr="007B37D3">
        <w:rPr>
          <w:i/>
        </w:rPr>
        <w:t>kys</w:t>
      </w:r>
      <w:proofErr w:type="spellEnd"/>
      <w:r w:rsidRPr="007B37D3">
        <w:rPr>
          <w:i/>
        </w:rPr>
        <w:t xml:space="preserve">. </w:t>
      </w:r>
      <w:proofErr w:type="gramStart"/>
      <w:r w:rsidRPr="007B37D3">
        <w:rPr>
          <w:i/>
        </w:rPr>
        <w:t>propenové</w:t>
      </w:r>
      <w:proofErr w:type="gramEnd"/>
    </w:p>
    <w:p w:rsidR="005C3576" w:rsidRPr="007B37D3" w:rsidRDefault="005C3576" w:rsidP="005C3576">
      <w:pPr>
        <w:pStyle w:val="Odstavecseseznamem"/>
        <w:jc w:val="both"/>
        <w:rPr>
          <w:i/>
        </w:rPr>
      </w:pPr>
      <w:r w:rsidRPr="007B37D3">
        <w:rPr>
          <w:i/>
        </w:rPr>
        <w:t xml:space="preserve">chlorace </w:t>
      </w:r>
      <w:proofErr w:type="spellStart"/>
      <w:r w:rsidRPr="007B37D3">
        <w:rPr>
          <w:i/>
        </w:rPr>
        <w:t>kys</w:t>
      </w:r>
      <w:proofErr w:type="spellEnd"/>
      <w:r w:rsidRPr="007B37D3">
        <w:rPr>
          <w:i/>
        </w:rPr>
        <w:t xml:space="preserve">. </w:t>
      </w:r>
      <w:proofErr w:type="gramStart"/>
      <w:r w:rsidRPr="007B37D3">
        <w:rPr>
          <w:i/>
        </w:rPr>
        <w:t>benzoové</w:t>
      </w:r>
      <w:proofErr w:type="gramEnd"/>
      <w:r w:rsidRPr="007B37D3">
        <w:rPr>
          <w:i/>
        </w:rPr>
        <w:t xml:space="preserve"> (za účasti AlCl</w:t>
      </w:r>
      <w:r w:rsidRPr="007B37D3">
        <w:rPr>
          <w:i/>
          <w:vertAlign w:val="subscript"/>
        </w:rPr>
        <w:t>3</w:t>
      </w:r>
      <w:r w:rsidRPr="007B37D3">
        <w:rPr>
          <w:i/>
        </w:rPr>
        <w:t>)</w:t>
      </w:r>
    </w:p>
    <w:p w:rsidR="005C3576" w:rsidRPr="007B37D3" w:rsidRDefault="005C3576" w:rsidP="005C3576">
      <w:pPr>
        <w:pStyle w:val="Odstavecseseznamem"/>
        <w:jc w:val="both"/>
        <w:rPr>
          <w:i/>
        </w:rPr>
      </w:pPr>
      <w:r w:rsidRPr="007B37D3">
        <w:rPr>
          <w:i/>
        </w:rPr>
        <w:t xml:space="preserve">chlorace </w:t>
      </w:r>
      <w:proofErr w:type="spellStart"/>
      <w:r w:rsidRPr="007B37D3">
        <w:rPr>
          <w:i/>
        </w:rPr>
        <w:t>kys</w:t>
      </w:r>
      <w:proofErr w:type="spellEnd"/>
      <w:r w:rsidRPr="007B37D3">
        <w:rPr>
          <w:i/>
        </w:rPr>
        <w:t xml:space="preserve">. </w:t>
      </w:r>
      <w:proofErr w:type="gramStart"/>
      <w:r w:rsidRPr="007B37D3">
        <w:rPr>
          <w:i/>
        </w:rPr>
        <w:t>octové</w:t>
      </w:r>
      <w:proofErr w:type="gramEnd"/>
      <w:r w:rsidRPr="007B37D3">
        <w:rPr>
          <w:i/>
        </w:rPr>
        <w:t xml:space="preserve"> ( </w:t>
      </w:r>
      <w:proofErr w:type="gramStart"/>
      <w:r w:rsidRPr="007B37D3">
        <w:rPr>
          <w:i/>
        </w:rPr>
        <w:t>za</w:t>
      </w:r>
      <w:proofErr w:type="gramEnd"/>
      <w:r w:rsidRPr="007B37D3">
        <w:rPr>
          <w:i/>
        </w:rPr>
        <w:t xml:space="preserve"> účasti UV záření)</w:t>
      </w:r>
    </w:p>
    <w:p w:rsidR="005C3576" w:rsidRPr="007B37D3" w:rsidRDefault="005C3576" w:rsidP="005C3576">
      <w:pPr>
        <w:pStyle w:val="Odstavecseseznamem"/>
        <w:jc w:val="both"/>
        <w:rPr>
          <w:i/>
        </w:rPr>
      </w:pPr>
      <w:proofErr w:type="spellStart"/>
      <w:r w:rsidRPr="007B37D3">
        <w:rPr>
          <w:i/>
        </w:rPr>
        <w:t>dehydrochlorace</w:t>
      </w:r>
      <w:proofErr w:type="spellEnd"/>
      <w:r w:rsidRPr="007B37D3">
        <w:rPr>
          <w:i/>
        </w:rPr>
        <w:t xml:space="preserve"> </w:t>
      </w:r>
      <w:proofErr w:type="spellStart"/>
      <w:r w:rsidRPr="007B37D3">
        <w:rPr>
          <w:i/>
        </w:rPr>
        <w:t>kys</w:t>
      </w:r>
      <w:proofErr w:type="spellEnd"/>
      <w:r w:rsidRPr="007B37D3">
        <w:rPr>
          <w:i/>
        </w:rPr>
        <w:t xml:space="preserve">. </w:t>
      </w:r>
      <m:oMath>
        <m:r>
          <w:rPr>
            <w:rFonts w:ascii="Cambria Math" w:hAnsi="Cambria Math"/>
          </w:rPr>
          <m:t>β-chlormáselné</m:t>
        </m:r>
      </m:oMath>
    </w:p>
    <w:p w:rsidR="007B37D3" w:rsidRPr="007B37D3" w:rsidRDefault="007B37D3" w:rsidP="005C3576">
      <w:pPr>
        <w:pStyle w:val="Odstavecseseznamem"/>
        <w:jc w:val="both"/>
        <w:rPr>
          <w:i/>
        </w:rPr>
      </w:pPr>
    </w:p>
    <w:p w:rsidR="007B37D3" w:rsidRPr="007B37D3" w:rsidRDefault="007B37D3" w:rsidP="005C3576">
      <w:pPr>
        <w:pStyle w:val="Odstavecseseznamem"/>
        <w:jc w:val="both"/>
        <w:rPr>
          <w:i/>
        </w:rPr>
      </w:pPr>
      <w:proofErr w:type="gramStart"/>
      <w:r w:rsidRPr="007B37D3">
        <w:rPr>
          <w:i/>
        </w:rPr>
        <w:t>2-chlorpropanová</w:t>
      </w:r>
      <w:proofErr w:type="gramEnd"/>
      <w:r w:rsidRPr="007B37D3">
        <w:rPr>
          <w:i/>
        </w:rPr>
        <w:t xml:space="preserve"> </w:t>
      </w:r>
      <m:oMath>
        <m:r>
          <w:rPr>
            <w:rFonts w:ascii="Cambria Math" w:hAnsi="Cambria Math"/>
          </w:rPr>
          <m:t>+voda</m:t>
        </m:r>
      </m:oMath>
      <w:r w:rsidRPr="007B37D3">
        <w:rPr>
          <w:i/>
        </w:rPr>
        <w:t xml:space="preserve"> </w:t>
      </w:r>
      <m:oMath>
        <m:r>
          <w:rPr>
            <w:rFonts w:ascii="Cambria Math" w:hAnsi="Cambria Math"/>
          </w:rPr>
          <m:t>→</m:t>
        </m:r>
      </m:oMath>
    </w:p>
    <w:p w:rsidR="007B37D3" w:rsidRPr="007B37D3" w:rsidRDefault="007B37D3" w:rsidP="007B37D3">
      <w:pPr>
        <w:pStyle w:val="Odstavecseseznamem"/>
        <w:jc w:val="both"/>
        <w:rPr>
          <w:i/>
        </w:rPr>
      </w:pPr>
      <w:proofErr w:type="gramStart"/>
      <w:r w:rsidRPr="007B37D3">
        <w:rPr>
          <w:i/>
        </w:rPr>
        <w:t>2-chlorpropanová</w:t>
      </w:r>
      <w:proofErr w:type="gramEnd"/>
      <w:r w:rsidRPr="007B37D3">
        <w:rPr>
          <w:i/>
        </w:rPr>
        <w:t xml:space="preserve"> </w:t>
      </w:r>
      <m:oMath>
        <m:r>
          <w:rPr>
            <w:rFonts w:ascii="Cambria Math" w:hAnsi="Cambria Math"/>
          </w:rPr>
          <m:t>+amoniak</m:t>
        </m:r>
      </m:oMath>
      <w:r w:rsidRPr="007B37D3">
        <w:rPr>
          <w:i/>
        </w:rPr>
        <w:t xml:space="preserve"> </w:t>
      </w:r>
      <m:oMath>
        <m:r>
          <w:rPr>
            <w:rFonts w:ascii="Cambria Math" w:hAnsi="Cambria Math"/>
          </w:rPr>
          <m:t>→</m:t>
        </m:r>
      </m:oMath>
    </w:p>
    <w:p w:rsidR="007B37D3" w:rsidRDefault="007B37D3" w:rsidP="005C3576">
      <w:pPr>
        <w:pStyle w:val="Odstavecseseznamem"/>
        <w:jc w:val="both"/>
      </w:pPr>
    </w:p>
    <w:p w:rsidR="00922D62" w:rsidRPr="005C3576" w:rsidRDefault="00922D62" w:rsidP="00922D62">
      <w:pPr>
        <w:pStyle w:val="Odstavecseseznamem"/>
        <w:numPr>
          <w:ilvl w:val="0"/>
          <w:numId w:val="9"/>
        </w:numPr>
        <w:jc w:val="both"/>
      </w:pPr>
      <w:r>
        <w:rPr>
          <w:b/>
        </w:rPr>
        <w:t xml:space="preserve">Příprava a reakce </w:t>
      </w:r>
      <w:proofErr w:type="spellStart"/>
      <w:proofErr w:type="gramStart"/>
      <w:r>
        <w:rPr>
          <w:b/>
        </w:rPr>
        <w:t>hydroxykyselin</w:t>
      </w:r>
      <w:proofErr w:type="spellEnd"/>
      <w:r>
        <w:rPr>
          <w:b/>
        </w:rPr>
        <w:t xml:space="preserve">:  </w:t>
      </w:r>
      <w:r w:rsidR="002960B6">
        <w:t>určí</w:t>
      </w:r>
      <w:proofErr w:type="gramEnd"/>
      <w:r w:rsidR="002960B6">
        <w:t xml:space="preserve"> produkty jejich </w:t>
      </w:r>
      <w:r w:rsidRPr="005C3576">
        <w:t xml:space="preserve">vzorce a typ </w:t>
      </w:r>
      <w:proofErr w:type="spellStart"/>
      <w:r w:rsidRPr="005C3576">
        <w:t>rce</w:t>
      </w:r>
      <w:proofErr w:type="spellEnd"/>
    </w:p>
    <w:p w:rsidR="00400C22" w:rsidRDefault="00400C22" w:rsidP="00400C22">
      <w:pPr>
        <w:pStyle w:val="Odstavecseseznamem"/>
        <w:jc w:val="both"/>
        <w:rPr>
          <w:i/>
        </w:rPr>
      </w:pPr>
      <w:proofErr w:type="gramStart"/>
      <w:r w:rsidRPr="007B37D3">
        <w:rPr>
          <w:i/>
        </w:rPr>
        <w:t>2-chlorpropanová</w:t>
      </w:r>
      <w:proofErr w:type="gramEnd"/>
      <w:r w:rsidRPr="007B37D3">
        <w:rPr>
          <w:i/>
        </w:rPr>
        <w:t xml:space="preserve"> </w:t>
      </w:r>
      <m:oMath>
        <m:r>
          <w:rPr>
            <w:rFonts w:ascii="Cambria Math" w:hAnsi="Cambria Math"/>
          </w:rPr>
          <m:t>+ vod. roztok NaOH</m:t>
        </m:r>
      </m:oMath>
      <w:r w:rsidRPr="007B37D3">
        <w:rPr>
          <w:i/>
        </w:rPr>
        <w:t xml:space="preserve"> </w:t>
      </w:r>
      <m:oMath>
        <m:r>
          <w:rPr>
            <w:rFonts w:ascii="Cambria Math" w:hAnsi="Cambria Math"/>
          </w:rPr>
          <m:t>→</m:t>
        </m:r>
      </m:oMath>
    </w:p>
    <w:p w:rsidR="00400C22" w:rsidRPr="00400C22" w:rsidRDefault="007E3136" w:rsidP="00400C22">
      <w:pPr>
        <w:pStyle w:val="Odstavecseseznamem"/>
        <w:jc w:val="both"/>
        <w:rPr>
          <w:i/>
        </w:rPr>
      </w:pPr>
      <w:r>
        <w:rPr>
          <w:i/>
        </w:rPr>
        <w:t>but-2-en</w:t>
      </w:r>
      <w:r w:rsidR="00F610EF">
        <w:rPr>
          <w:i/>
        </w:rPr>
        <w:t>-1-</w:t>
      </w:r>
      <w:r w:rsidR="00400C22">
        <w:rPr>
          <w:i/>
        </w:rPr>
        <w:t xml:space="preserve">ová kyselina </w:t>
      </w:r>
      <m:oMath>
        <m:r>
          <w:rPr>
            <w:rFonts w:ascii="Cambria Math" w:hAnsi="Cambria Math"/>
          </w:rPr>
          <m:t>+voda</m:t>
        </m:r>
      </m:oMath>
      <w:r w:rsidR="00400C22" w:rsidRPr="007B37D3">
        <w:rPr>
          <w:i/>
        </w:rPr>
        <w:t xml:space="preserve"> </w:t>
      </w:r>
      <m:oMath>
        <m:r>
          <w:rPr>
            <w:rFonts w:ascii="Cambria Math" w:hAnsi="Cambria Math"/>
          </w:rPr>
          <m:t>→</m:t>
        </m:r>
      </m:oMath>
    </w:p>
    <w:p w:rsidR="00400C22" w:rsidRDefault="00400C22" w:rsidP="00400C22">
      <w:pPr>
        <w:pStyle w:val="Odstavecseseznamem"/>
        <w:jc w:val="both"/>
        <w:rPr>
          <w:i/>
        </w:rPr>
      </w:pPr>
      <w:proofErr w:type="spellStart"/>
      <w:r>
        <w:rPr>
          <w:i/>
        </w:rPr>
        <w:t>kys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>salicylová</w:t>
      </w:r>
      <w:proofErr w:type="gramEnd"/>
      <w:r>
        <w:rPr>
          <w:i/>
        </w:rPr>
        <w:t xml:space="preserve"> 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 w:hAnsi="Cambria Math"/>
              </w:rPr>
              <m:t>↑T</m:t>
            </m:r>
          </m:e>
        </m:groupCh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 ... ……</m:t>
        </m:r>
      </m:oMath>
    </w:p>
    <w:p w:rsidR="005059C2" w:rsidRDefault="005059C2" w:rsidP="00400C22">
      <w:pPr>
        <w:pStyle w:val="Odstavecseseznamem"/>
        <w:jc w:val="both"/>
        <w:rPr>
          <w:i/>
        </w:rPr>
      </w:pPr>
      <w:r>
        <w:rPr>
          <w:i/>
        </w:rPr>
        <w:t xml:space="preserve">hydratace </w:t>
      </w:r>
      <w:proofErr w:type="spellStart"/>
      <w:r>
        <w:rPr>
          <w:i/>
        </w:rPr>
        <w:t>kys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fumarové</w:t>
      </w:r>
      <w:proofErr w:type="spellEnd"/>
      <w:r>
        <w:rPr>
          <w:i/>
        </w:rPr>
        <w:t xml:space="preserve"> </w:t>
      </w:r>
      <m:oMath>
        <m:r>
          <w:rPr>
            <w:rFonts w:ascii="Cambria Math" w:hAnsi="Cambria Math"/>
          </w:rPr>
          <m:t>→</m:t>
        </m:r>
      </m:oMath>
    </w:p>
    <w:p w:rsidR="005059C2" w:rsidRDefault="005059C2" w:rsidP="00400C22">
      <w:pPr>
        <w:pStyle w:val="Odstavecseseznamem"/>
        <w:jc w:val="both"/>
        <w:rPr>
          <w:i/>
        </w:rPr>
      </w:pPr>
      <w:proofErr w:type="spellStart"/>
      <w:r>
        <w:rPr>
          <w:i/>
        </w:rPr>
        <w:t>kys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>salicylová</w:t>
      </w:r>
      <w:proofErr w:type="gramEnd"/>
      <w:r>
        <w:rPr>
          <w:i/>
        </w:rPr>
        <w:t xml:space="preserve"> </w:t>
      </w:r>
      <m:oMath>
        <m:r>
          <w:rPr>
            <w:rFonts w:ascii="Cambria Math" w:hAnsi="Cambria Math"/>
          </w:rPr>
          <m:t xml:space="preserve">+ kys. octové </m:t>
        </m:r>
      </m:oMath>
      <w:r w:rsidRPr="007B37D3">
        <w:rPr>
          <w:i/>
        </w:rPr>
        <w:t xml:space="preserve"> </w:t>
      </w:r>
      <m:oMath>
        <m:r>
          <w:rPr>
            <w:rFonts w:ascii="Cambria Math" w:hAnsi="Cambria Math"/>
          </w:rPr>
          <m:t>→</m:t>
        </m:r>
      </m:oMath>
    </w:p>
    <w:p w:rsidR="00D55E0C" w:rsidRDefault="00D55E0C" w:rsidP="00400C22">
      <w:pPr>
        <w:pStyle w:val="Odstavecseseznamem"/>
        <w:jc w:val="both"/>
        <w:rPr>
          <w:i/>
        </w:rPr>
      </w:pPr>
      <w:r>
        <w:rPr>
          <w:i/>
        </w:rPr>
        <w:t xml:space="preserve">redukce </w:t>
      </w:r>
      <w:proofErr w:type="spellStart"/>
      <w:r>
        <w:rPr>
          <w:i/>
        </w:rPr>
        <w:t>kys</w:t>
      </w:r>
      <w:proofErr w:type="spellEnd"/>
      <w:r>
        <w:rPr>
          <w:i/>
        </w:rPr>
        <w:t xml:space="preserve">. </w:t>
      </w:r>
      <w:proofErr w:type="spellStart"/>
      <w:proofErr w:type="gramStart"/>
      <w:r>
        <w:rPr>
          <w:i/>
        </w:rPr>
        <w:t>pyrohroznové</w:t>
      </w:r>
      <w:proofErr w:type="spellEnd"/>
      <w:proofErr w:type="gramEnd"/>
      <w:r>
        <w:rPr>
          <w:i/>
        </w:rPr>
        <w:t xml:space="preserve"> </w:t>
      </w:r>
      <m:oMath>
        <m:r>
          <w:rPr>
            <w:rFonts w:ascii="Cambria Math" w:hAnsi="Cambria Math"/>
          </w:rPr>
          <m:t>→</m:t>
        </m:r>
      </m:oMath>
    </w:p>
    <w:p w:rsidR="00D55E0C" w:rsidRPr="00400C22" w:rsidRDefault="00D55E0C" w:rsidP="00400C22">
      <w:pPr>
        <w:pStyle w:val="Odstavecseseznamem"/>
        <w:jc w:val="both"/>
        <w:rPr>
          <w:i/>
        </w:rPr>
      </w:pPr>
    </w:p>
    <w:p w:rsidR="00D55E0C" w:rsidRPr="00804586" w:rsidRDefault="00D55E0C" w:rsidP="00D55E0C">
      <w:pPr>
        <w:jc w:val="both"/>
      </w:pPr>
      <m:oMath>
        <m:r>
          <m:rPr>
            <m:sty m:val="p"/>
          </m:rPr>
          <w:rPr>
            <w:rStyle w:val="apple-converted-space"/>
            <w:rFonts w:ascii="Cambria Math" w:hAnsi="Cambria Math" w:cs="Arial"/>
            <w:color w:val="252525"/>
            <w:sz w:val="21"/>
            <w:szCs w:val="21"/>
            <w:shd w:val="clear" w:color="auto" w:fill="FFFFFF"/>
          </w:rPr>
          <m:t xml:space="preserve">               </m:t>
        </m:r>
        <m:r>
          <m:rPr>
            <m:sty m:val="p"/>
          </m:rPr>
          <w:rPr>
            <w:rFonts w:ascii="Cambria Math" w:hAnsi="Cambria Math" w:cs="Arial"/>
            <w:color w:val="252525"/>
            <w:sz w:val="21"/>
            <w:szCs w:val="21"/>
            <w:shd w:val="clear" w:color="auto" w:fill="FFFFFF"/>
          </w:rPr>
          <m:t>β</m:t>
        </m:r>
        <m:r>
          <w:rPr>
            <w:rFonts w:ascii="Cambria Math" w:hAnsi="Cambria Math"/>
          </w:rPr>
          <m:t xml:space="preserve">-hydroxymáselná kys. </m:t>
        </m:r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-H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groupChr>
          </m:e>
        </m:box>
        <m:r>
          <w:rPr>
            <w:rFonts w:ascii="Cambria Math" w:hAnsi="Cambria Math"/>
          </w:rPr>
          <m:t>………</m:t>
        </m:r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↑T</m:t>
                </m:r>
              </m:e>
            </m:groupChr>
          </m:e>
        </m:box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+.………</m:t>
        </m:r>
      </m:oMath>
      <w:r>
        <w:t xml:space="preserve"> </w:t>
      </w:r>
      <w:r w:rsidRPr="00D55E0C">
        <w:rPr>
          <w:i/>
        </w:rPr>
        <w:t>(vysvětli význam v </w:t>
      </w:r>
      <w:proofErr w:type="spellStart"/>
      <w:r w:rsidRPr="00D55E0C">
        <w:rPr>
          <w:i/>
        </w:rPr>
        <w:t>org</w:t>
      </w:r>
      <w:proofErr w:type="spellEnd"/>
      <w:r w:rsidRPr="00D55E0C">
        <w:rPr>
          <w:i/>
        </w:rPr>
        <w:t>.)</w:t>
      </w:r>
    </w:p>
    <w:p w:rsidR="00400C22" w:rsidRPr="007B37D3" w:rsidRDefault="00400C22" w:rsidP="00400C22">
      <w:pPr>
        <w:pStyle w:val="Odstavecseseznamem"/>
        <w:jc w:val="both"/>
        <w:rPr>
          <w:i/>
        </w:rPr>
      </w:pPr>
    </w:p>
    <w:p w:rsidR="00922D62" w:rsidRPr="00922D62" w:rsidRDefault="00922D62" w:rsidP="00922D62">
      <w:pPr>
        <w:pStyle w:val="Odstavecseseznamem"/>
        <w:jc w:val="both"/>
      </w:pPr>
    </w:p>
    <w:p w:rsidR="002619CA" w:rsidRDefault="002619CA" w:rsidP="002619CA">
      <w:pPr>
        <w:pStyle w:val="Odstavecseseznamem"/>
        <w:numPr>
          <w:ilvl w:val="0"/>
          <w:numId w:val="9"/>
        </w:numPr>
        <w:jc w:val="both"/>
      </w:pPr>
      <w:proofErr w:type="gramStart"/>
      <w:r>
        <w:rPr>
          <w:b/>
        </w:rPr>
        <w:t xml:space="preserve">Zapiš </w:t>
      </w:r>
      <w:r w:rsidR="00FB2050">
        <w:rPr>
          <w:b/>
        </w:rPr>
        <w:t xml:space="preserve"> D a L - </w:t>
      </w:r>
      <w:r w:rsidRPr="00017630">
        <w:rPr>
          <w:b/>
        </w:rPr>
        <w:t>formu</w:t>
      </w:r>
      <w:proofErr w:type="gramEnd"/>
      <w:r>
        <w:t xml:space="preserve"> </w:t>
      </w:r>
      <m:oMath>
        <m:r>
          <w:rPr>
            <w:rFonts w:ascii="Cambria Math" w:hAnsi="Cambria Math"/>
          </w:rPr>
          <m:t xml:space="preserve"> kyseliny  mléčné,   β-hydroxymáselné</m:t>
        </m:r>
      </m:oMath>
      <w:r>
        <w:t>.</w:t>
      </w:r>
    </w:p>
    <w:p w:rsidR="002619CA" w:rsidRDefault="002619CA" w:rsidP="002619CA">
      <w:pPr>
        <w:pStyle w:val="Odstavecseseznamem"/>
        <w:numPr>
          <w:ilvl w:val="0"/>
          <w:numId w:val="9"/>
        </w:numPr>
        <w:jc w:val="both"/>
      </w:pPr>
      <w:r w:rsidRPr="00017630">
        <w:rPr>
          <w:b/>
        </w:rPr>
        <w:t>Kdy</w:t>
      </w:r>
      <w:r>
        <w:t xml:space="preserve"> vodný roztok kyseliny mléčné vložený do polarimetru </w:t>
      </w:r>
      <w:r w:rsidRPr="00017630">
        <w:rPr>
          <w:b/>
        </w:rPr>
        <w:t>nestáčí rovinu polarizovaného světla</w:t>
      </w:r>
      <w:r>
        <w:t>?</w:t>
      </w:r>
    </w:p>
    <w:p w:rsidR="00437B97" w:rsidRDefault="00437B97" w:rsidP="00437B97">
      <w:pPr>
        <w:pStyle w:val="Odstavecseseznamem"/>
        <w:numPr>
          <w:ilvl w:val="0"/>
          <w:numId w:val="9"/>
        </w:numPr>
        <w:jc w:val="both"/>
      </w:pPr>
      <w:r w:rsidRPr="00437B97">
        <w:t xml:space="preserve">Je </w:t>
      </w:r>
      <w:proofErr w:type="spellStart"/>
      <w:r w:rsidRPr="00437B97">
        <w:rPr>
          <w:b/>
        </w:rPr>
        <w:t>kys</w:t>
      </w:r>
      <w:proofErr w:type="spellEnd"/>
      <w:r w:rsidRPr="00437B97">
        <w:rPr>
          <w:b/>
        </w:rPr>
        <w:t xml:space="preserve">. </w:t>
      </w:r>
      <w:proofErr w:type="gramStart"/>
      <w:r w:rsidRPr="00437B97">
        <w:rPr>
          <w:b/>
        </w:rPr>
        <w:t>citronová</w:t>
      </w:r>
      <w:proofErr w:type="gramEnd"/>
      <w:r>
        <w:t xml:space="preserve"> opticky aktivní látka? Vysvětli.</w:t>
      </w:r>
    </w:p>
    <w:p w:rsidR="00437B97" w:rsidRDefault="00437B97" w:rsidP="00437B97">
      <w:pPr>
        <w:pStyle w:val="Odstavecseseznamem"/>
        <w:numPr>
          <w:ilvl w:val="0"/>
          <w:numId w:val="9"/>
        </w:numPr>
        <w:jc w:val="both"/>
      </w:pPr>
      <w:r>
        <w:t xml:space="preserve">Kolik existuje </w:t>
      </w:r>
      <w:r w:rsidRPr="00437B97">
        <w:rPr>
          <w:b/>
        </w:rPr>
        <w:t xml:space="preserve">opticky aktivních forem </w:t>
      </w:r>
      <w:proofErr w:type="spellStart"/>
      <w:r w:rsidRPr="00437B97">
        <w:rPr>
          <w:b/>
        </w:rPr>
        <w:t>kys</w:t>
      </w:r>
      <w:proofErr w:type="spellEnd"/>
      <w:r w:rsidRPr="00437B97">
        <w:rPr>
          <w:b/>
        </w:rPr>
        <w:t xml:space="preserve">. </w:t>
      </w:r>
      <w:proofErr w:type="gramStart"/>
      <w:r w:rsidRPr="00437B97">
        <w:rPr>
          <w:b/>
        </w:rPr>
        <w:t>vinné</w:t>
      </w:r>
      <w:proofErr w:type="gramEnd"/>
      <w:r>
        <w:t xml:space="preserve">? Zapiš je. Jak se nazývá </w:t>
      </w:r>
      <w:r w:rsidRPr="00437B97">
        <w:rPr>
          <w:b/>
        </w:rPr>
        <w:t xml:space="preserve">opticky inaktivní </w:t>
      </w:r>
      <w:proofErr w:type="spellStart"/>
      <w:r w:rsidRPr="00437B97">
        <w:rPr>
          <w:b/>
        </w:rPr>
        <w:t>kys</w:t>
      </w:r>
      <w:proofErr w:type="spellEnd"/>
      <w:r w:rsidRPr="00437B97">
        <w:rPr>
          <w:b/>
        </w:rPr>
        <w:t xml:space="preserve">. </w:t>
      </w:r>
      <w:proofErr w:type="gramStart"/>
      <w:r w:rsidRPr="00437B97">
        <w:rPr>
          <w:b/>
        </w:rPr>
        <w:t>vinná</w:t>
      </w:r>
      <w:proofErr w:type="gramEnd"/>
      <w:r>
        <w:t xml:space="preserve">, urči název </w:t>
      </w:r>
      <w:r w:rsidRPr="00437B97">
        <w:rPr>
          <w:b/>
        </w:rPr>
        <w:t xml:space="preserve">racemátu </w:t>
      </w:r>
      <w:proofErr w:type="spellStart"/>
      <w:r w:rsidRPr="00437B97">
        <w:rPr>
          <w:b/>
        </w:rPr>
        <w:t>kys</w:t>
      </w:r>
      <w:proofErr w:type="spellEnd"/>
      <w:r w:rsidRPr="00437B97">
        <w:rPr>
          <w:b/>
        </w:rPr>
        <w:t>. vinné</w:t>
      </w:r>
      <w:r>
        <w:t>.</w:t>
      </w:r>
    </w:p>
    <w:p w:rsidR="00846ED8" w:rsidRDefault="00846ED8" w:rsidP="00846ED8">
      <w:pPr>
        <w:pStyle w:val="Odstavecseseznamem"/>
        <w:jc w:val="both"/>
      </w:pPr>
    </w:p>
    <w:p w:rsidR="002619CA" w:rsidRDefault="002960B6" w:rsidP="002619CA">
      <w:pPr>
        <w:pStyle w:val="Odstavecseseznamem"/>
        <w:numPr>
          <w:ilvl w:val="0"/>
          <w:numId w:val="9"/>
        </w:numPr>
        <w:jc w:val="both"/>
      </w:pPr>
      <w:r>
        <w:t xml:space="preserve">Zapiš </w:t>
      </w:r>
      <w:proofErr w:type="gramStart"/>
      <w:r>
        <w:t xml:space="preserve">rovnicí: </w:t>
      </w:r>
      <w:r w:rsidR="002619CA">
        <w:t xml:space="preserve"> </w:t>
      </w:r>
      <w:r w:rsidR="002619CA" w:rsidRPr="00017630">
        <w:rPr>
          <w:b/>
        </w:rPr>
        <w:t>oxidaci</w:t>
      </w:r>
      <w:proofErr w:type="gramEnd"/>
      <w:r w:rsidR="002619CA" w:rsidRPr="00017630">
        <w:rPr>
          <w:b/>
        </w:rPr>
        <w:t xml:space="preserve"> kyseliny mléčné</w:t>
      </w:r>
      <w:r w:rsidR="002619CA">
        <w:t>.</w:t>
      </w:r>
    </w:p>
    <w:p w:rsidR="002619CA" w:rsidRDefault="002619CA" w:rsidP="00846ED8">
      <w:pPr>
        <w:pStyle w:val="Odstavecseseznamem"/>
        <w:jc w:val="both"/>
      </w:pPr>
      <w:r>
        <w:t>Kdy a kde tento děj probíhá?</w:t>
      </w:r>
    </w:p>
    <w:p w:rsidR="002619CA" w:rsidRDefault="002619CA" w:rsidP="002619CA">
      <w:pPr>
        <w:pStyle w:val="Odstavecseseznamem"/>
        <w:numPr>
          <w:ilvl w:val="0"/>
          <w:numId w:val="9"/>
        </w:numPr>
        <w:jc w:val="both"/>
      </w:pPr>
      <w:r w:rsidRPr="00017630">
        <w:rPr>
          <w:b/>
        </w:rPr>
        <w:t xml:space="preserve">Zapiš </w:t>
      </w:r>
      <w:proofErr w:type="gramStart"/>
      <w:r w:rsidRPr="00017630">
        <w:rPr>
          <w:b/>
        </w:rPr>
        <w:t>dehydrataci</w:t>
      </w:r>
      <w:r w:rsidR="001557AF">
        <w:rPr>
          <w:b/>
        </w:rPr>
        <w:t>)</w:t>
      </w:r>
      <m:oMath>
        <m:r>
          <w:rPr>
            <w:rFonts w:ascii="Cambria Math" w:hAnsi="Cambria Math"/>
          </w:rPr>
          <m:t>(↑T</m:t>
        </m:r>
        <w:proofErr w:type="gramEnd"/>
        <m:r>
          <w:rPr>
            <w:rFonts w:ascii="Cambria Math" w:hAnsi="Cambria Math"/>
          </w:rPr>
          <m:t>)</m:t>
        </m:r>
      </m:oMath>
      <w:r w:rsidR="00846ED8">
        <w:rPr>
          <w:b/>
        </w:rPr>
        <w:t>:</w:t>
      </w:r>
      <w:r>
        <w:rPr>
          <w:b/>
        </w:rPr>
        <w:t xml:space="preserve"> </w:t>
      </w:r>
      <w:r>
        <w:t xml:space="preserve"> </w:t>
      </w:r>
      <m:oMath>
        <m:r>
          <w:rPr>
            <w:rFonts w:ascii="Cambria Math" w:hAnsi="Cambria Math"/>
          </w:rPr>
          <m:t>γ-hydroxymáselné,</m:t>
        </m:r>
      </m:oMath>
      <w:r>
        <w:t xml:space="preserve">  </w:t>
      </w:r>
      <m:oMath>
        <m:r>
          <w:rPr>
            <w:rFonts w:ascii="Cambria Math" w:hAnsi="Cambria Math"/>
          </w:rPr>
          <m:t>β-hydroxymáselné kyseliny</m:t>
        </m:r>
      </m:oMath>
      <w:r w:rsidR="001557AF">
        <w:t xml:space="preserve">, </w:t>
      </w:r>
      <m:oMath>
        <m:r>
          <w:rPr>
            <w:rFonts w:ascii="Cambria Math" w:hAnsi="Cambria Math"/>
          </w:rPr>
          <m:t>α-hydroxypropionové</m:t>
        </m:r>
      </m:oMath>
    </w:p>
    <w:p w:rsidR="00846ED8" w:rsidRDefault="00846ED8" w:rsidP="00846ED8">
      <w:pPr>
        <w:pStyle w:val="Odstavecseseznamem"/>
        <w:jc w:val="both"/>
      </w:pPr>
    </w:p>
    <w:p w:rsidR="002619CA" w:rsidRDefault="002619CA" w:rsidP="002619CA">
      <w:pPr>
        <w:pStyle w:val="Odstavecseseznamem"/>
        <w:numPr>
          <w:ilvl w:val="0"/>
          <w:numId w:val="9"/>
        </w:numPr>
        <w:jc w:val="both"/>
      </w:pPr>
      <w:r>
        <w:t xml:space="preserve">Jak se nazývá </w:t>
      </w:r>
      <w:r w:rsidRPr="00017630">
        <w:rPr>
          <w:b/>
        </w:rPr>
        <w:t xml:space="preserve">účinná složka </w:t>
      </w:r>
      <w:proofErr w:type="gramStart"/>
      <w:r w:rsidRPr="00017630">
        <w:rPr>
          <w:b/>
        </w:rPr>
        <w:t>acylpyrinu</w:t>
      </w:r>
      <w:r>
        <w:rPr>
          <w:b/>
        </w:rPr>
        <w:t xml:space="preserve"> </w:t>
      </w:r>
      <w:r>
        <w:t>?</w:t>
      </w:r>
      <w:r w:rsidR="00437B97">
        <w:t xml:space="preserve">  </w:t>
      </w:r>
      <w:r w:rsidR="00437B97" w:rsidRPr="00437B97">
        <w:rPr>
          <w:b/>
        </w:rPr>
        <w:t>Účinky</w:t>
      </w:r>
      <w:proofErr w:type="gramEnd"/>
      <w:r w:rsidR="00437B97" w:rsidRPr="00437B97">
        <w:rPr>
          <w:b/>
        </w:rPr>
        <w:t xml:space="preserve"> acylpyrinu</w:t>
      </w:r>
      <w:r w:rsidR="00437B97">
        <w:t>-popiš.</w:t>
      </w:r>
    </w:p>
    <w:p w:rsidR="002960B6" w:rsidRPr="002960B6" w:rsidRDefault="00376ACC" w:rsidP="002960B6">
      <w:pPr>
        <w:pStyle w:val="Odstavecseseznamem"/>
        <w:jc w:val="both"/>
      </w:pPr>
      <w:r>
        <w:t>Jak ho</w:t>
      </w:r>
      <w:r w:rsidR="002619CA">
        <w:t xml:space="preserve"> připravit?</w:t>
      </w:r>
    </w:p>
    <w:p w:rsidR="002960B6" w:rsidRPr="002960B6" w:rsidRDefault="002960B6" w:rsidP="002960B6">
      <w:pPr>
        <w:pStyle w:val="Odstavecseseznamem"/>
        <w:numPr>
          <w:ilvl w:val="0"/>
          <w:numId w:val="9"/>
        </w:numPr>
        <w:jc w:val="both"/>
        <w:rPr>
          <w:b/>
        </w:rPr>
      </w:pPr>
      <w:r>
        <w:t xml:space="preserve">Která sůl </w:t>
      </w:r>
      <w:proofErr w:type="spellStart"/>
      <w:r>
        <w:t>kys</w:t>
      </w:r>
      <w:proofErr w:type="spellEnd"/>
      <w:r>
        <w:t xml:space="preserve">. </w:t>
      </w:r>
      <w:proofErr w:type="gramStart"/>
      <w:r>
        <w:t>vinné</w:t>
      </w:r>
      <w:proofErr w:type="gramEnd"/>
      <w:r>
        <w:t xml:space="preserve"> tvoří tzv. </w:t>
      </w:r>
      <w:r w:rsidRPr="00437B97">
        <w:rPr>
          <w:b/>
        </w:rPr>
        <w:t>vinný kámen</w:t>
      </w:r>
      <w:r>
        <w:t xml:space="preserve">, která </w:t>
      </w:r>
      <w:r w:rsidRPr="00437B97">
        <w:rPr>
          <w:b/>
        </w:rPr>
        <w:t>sůl je pak součástí Fehlingova činidla?</w:t>
      </w:r>
    </w:p>
    <w:p w:rsidR="002619CA" w:rsidRDefault="002619CA" w:rsidP="002619CA">
      <w:pPr>
        <w:pStyle w:val="Odstavecseseznamem"/>
        <w:numPr>
          <w:ilvl w:val="0"/>
          <w:numId w:val="9"/>
        </w:numPr>
        <w:jc w:val="both"/>
      </w:pPr>
      <w:r>
        <w:t xml:space="preserve">Proč je významná </w:t>
      </w:r>
      <w:r w:rsidRPr="00017630">
        <w:rPr>
          <w:b/>
        </w:rPr>
        <w:t xml:space="preserve">kyselina </w:t>
      </w:r>
      <w:proofErr w:type="spellStart"/>
      <w:r w:rsidRPr="00017630">
        <w:rPr>
          <w:b/>
        </w:rPr>
        <w:t>pyrohroznová</w:t>
      </w:r>
      <w:proofErr w:type="spellEnd"/>
      <w:r>
        <w:t xml:space="preserve"> v metabolismu organismu?</w:t>
      </w:r>
    </w:p>
    <w:p w:rsidR="002619CA" w:rsidRDefault="002619CA" w:rsidP="002619CA">
      <w:pPr>
        <w:pStyle w:val="Odstavecseseznamem"/>
        <w:numPr>
          <w:ilvl w:val="0"/>
          <w:numId w:val="9"/>
        </w:numPr>
        <w:jc w:val="both"/>
      </w:pPr>
      <w:r>
        <w:t xml:space="preserve">V jakém případě nacházíme </w:t>
      </w:r>
      <w:r w:rsidRPr="00017630">
        <w:rPr>
          <w:b/>
        </w:rPr>
        <w:t xml:space="preserve">v moči </w:t>
      </w:r>
      <w:proofErr w:type="gramStart"/>
      <w:r w:rsidRPr="00017630">
        <w:rPr>
          <w:b/>
        </w:rPr>
        <w:t>aceton</w:t>
      </w:r>
      <w:r>
        <w:t xml:space="preserve"> ?</w:t>
      </w:r>
      <w:proofErr w:type="gramEnd"/>
    </w:p>
    <w:p w:rsidR="002619CA" w:rsidRDefault="002619CA" w:rsidP="002619CA">
      <w:pPr>
        <w:pStyle w:val="Odstavecseseznamem"/>
        <w:jc w:val="both"/>
      </w:pPr>
      <w:r>
        <w:t xml:space="preserve">Vysvětli a zapiš </w:t>
      </w:r>
      <w:r w:rsidR="00395073">
        <w:t xml:space="preserve">jeho </w:t>
      </w:r>
      <w:r>
        <w:t>vznik.</w:t>
      </w:r>
    </w:p>
    <w:p w:rsidR="002960B6" w:rsidRDefault="002960B6" w:rsidP="002960B6">
      <w:pPr>
        <w:jc w:val="both"/>
      </w:pPr>
    </w:p>
    <w:p w:rsidR="00B25960" w:rsidRDefault="00B25960" w:rsidP="00F610EF">
      <w:pPr>
        <w:pStyle w:val="Odstavecseseznamem"/>
        <w:numPr>
          <w:ilvl w:val="0"/>
          <w:numId w:val="9"/>
        </w:numPr>
        <w:jc w:val="both"/>
      </w:pPr>
      <w:r>
        <w:t xml:space="preserve">Napiš </w:t>
      </w:r>
      <w:r w:rsidRPr="00B25960">
        <w:rPr>
          <w:b/>
        </w:rPr>
        <w:t xml:space="preserve">enol formu </w:t>
      </w:r>
      <w:proofErr w:type="spellStart"/>
      <w:r w:rsidRPr="00FB2050">
        <w:t>kys</w:t>
      </w:r>
      <w:proofErr w:type="spellEnd"/>
      <w:r w:rsidRPr="00FB2050">
        <w:t xml:space="preserve">. </w:t>
      </w:r>
      <w:proofErr w:type="spellStart"/>
      <w:proofErr w:type="gramStart"/>
      <w:r w:rsidRPr="00FB2050">
        <w:t>pyrohroznové</w:t>
      </w:r>
      <w:proofErr w:type="spellEnd"/>
      <w:proofErr w:type="gramEnd"/>
      <w:r>
        <w:t xml:space="preserve"> a </w:t>
      </w:r>
      <w:proofErr w:type="spellStart"/>
      <w:r w:rsidRPr="00B25960">
        <w:rPr>
          <w:b/>
        </w:rPr>
        <w:t>oxo</w:t>
      </w:r>
      <w:proofErr w:type="spellEnd"/>
      <w:r w:rsidRPr="00B25960">
        <w:rPr>
          <w:b/>
        </w:rPr>
        <w:t xml:space="preserve"> formu </w:t>
      </w:r>
      <w:r w:rsidRPr="00FB2050">
        <w:t>3-hydroxybut-3-en-1-ové</w:t>
      </w:r>
      <w:r>
        <w:t xml:space="preserve"> kyseliny.</w:t>
      </w:r>
    </w:p>
    <w:p w:rsidR="00F610EF" w:rsidRDefault="00F610EF" w:rsidP="00F610EF">
      <w:pPr>
        <w:pStyle w:val="Odstavecseseznamem"/>
        <w:jc w:val="both"/>
      </w:pPr>
    </w:p>
    <w:p w:rsidR="007A6DB1" w:rsidRDefault="00FB2050" w:rsidP="007A6DB1">
      <w:pPr>
        <w:pStyle w:val="Odstavecseseznamem"/>
        <w:numPr>
          <w:ilvl w:val="0"/>
          <w:numId w:val="9"/>
        </w:numPr>
      </w:pPr>
      <w:r w:rsidRPr="00FB2050">
        <w:rPr>
          <w:b/>
        </w:rPr>
        <w:lastRenderedPageBreak/>
        <w:t>Charakterizuj AMK</w:t>
      </w:r>
      <w:r>
        <w:t xml:space="preserve"> z hlediska přítomnosti </w:t>
      </w:r>
      <w:r w:rsidRPr="00FB2050">
        <w:rPr>
          <w:b/>
        </w:rPr>
        <w:t>2 funkčních skupin</w:t>
      </w:r>
      <w:r>
        <w:t>.</w:t>
      </w:r>
    </w:p>
    <w:p w:rsidR="007A6DB1" w:rsidRDefault="007A6DB1" w:rsidP="007A6DB1">
      <w:pPr>
        <w:pStyle w:val="Odstavecseseznamem"/>
        <w:numPr>
          <w:ilvl w:val="0"/>
          <w:numId w:val="9"/>
        </w:numPr>
      </w:pPr>
      <w:r>
        <w:t xml:space="preserve">Napiš Fišerovy </w:t>
      </w:r>
      <w:proofErr w:type="gramStart"/>
      <w:r>
        <w:t>vzorce : Ala</w:t>
      </w:r>
      <w:proofErr w:type="gramEnd"/>
      <w:r>
        <w:t xml:space="preserve">, </w:t>
      </w:r>
      <w:proofErr w:type="spellStart"/>
      <w:r>
        <w:t>Gly</w:t>
      </w:r>
      <w:proofErr w:type="spellEnd"/>
      <w:r>
        <w:t xml:space="preserve">, </w:t>
      </w:r>
      <w:proofErr w:type="spellStart"/>
      <w:r>
        <w:t>Cys</w:t>
      </w:r>
      <w:proofErr w:type="spellEnd"/>
      <w:r>
        <w:t>, Pro</w:t>
      </w:r>
    </w:p>
    <w:p w:rsidR="00F610EF" w:rsidRDefault="00F610EF" w:rsidP="00F610EF">
      <w:pPr>
        <w:pStyle w:val="Odstavecseseznamem"/>
      </w:pPr>
    </w:p>
    <w:p w:rsidR="006C7D8E" w:rsidRDefault="006C7D8E" w:rsidP="007A6DB1">
      <w:pPr>
        <w:pStyle w:val="Odstavecseseznamem"/>
        <w:numPr>
          <w:ilvl w:val="0"/>
          <w:numId w:val="9"/>
        </w:numPr>
      </w:pPr>
      <w:r>
        <w:t xml:space="preserve">Urči </w:t>
      </w:r>
      <w:r w:rsidRPr="006C7D8E">
        <w:rPr>
          <w:b/>
        </w:rPr>
        <w:t xml:space="preserve">triviální název a </w:t>
      </w:r>
      <w:proofErr w:type="gramStart"/>
      <w:r w:rsidRPr="006C7D8E">
        <w:rPr>
          <w:b/>
        </w:rPr>
        <w:t>vzorec</w:t>
      </w:r>
      <w:r w:rsidR="007876C4">
        <w:rPr>
          <w:b/>
        </w:rPr>
        <w:t xml:space="preserve"> </w:t>
      </w:r>
      <w:r>
        <w:t xml:space="preserve"> AMK</w:t>
      </w:r>
      <w:proofErr w:type="gramEnd"/>
      <w:r>
        <w:t>:  2-amino-4-methylpentanová kyselina</w:t>
      </w:r>
    </w:p>
    <w:p w:rsidR="002619CA" w:rsidRDefault="002619CA" w:rsidP="002619CA">
      <w:pPr>
        <w:pStyle w:val="Odstavecseseznamem"/>
        <w:numPr>
          <w:ilvl w:val="0"/>
          <w:numId w:val="9"/>
        </w:numPr>
        <w:jc w:val="both"/>
      </w:pPr>
      <w:r>
        <w:t xml:space="preserve">Co jsou to </w:t>
      </w:r>
      <w:proofErr w:type="spellStart"/>
      <w:r w:rsidR="007876C4">
        <w:rPr>
          <w:b/>
        </w:rPr>
        <w:t>proteinogenní</w:t>
      </w:r>
      <w:proofErr w:type="spellEnd"/>
      <w:r w:rsidR="007876C4">
        <w:rPr>
          <w:b/>
        </w:rPr>
        <w:t xml:space="preserve"> AMK</w:t>
      </w:r>
      <w:r>
        <w:t>?</w:t>
      </w:r>
      <w:r w:rsidR="00FB2050">
        <w:t xml:space="preserve">  </w:t>
      </w:r>
      <w:r w:rsidR="00FB2050" w:rsidRPr="00FB2050">
        <w:rPr>
          <w:b/>
        </w:rPr>
        <w:t>Kolik</w:t>
      </w:r>
      <w:r w:rsidR="00FB2050">
        <w:t xml:space="preserve"> jich </w:t>
      </w:r>
      <w:r w:rsidR="00FB2050" w:rsidRPr="00FB2050">
        <w:rPr>
          <w:b/>
        </w:rPr>
        <w:t>existuje</w:t>
      </w:r>
      <w:r w:rsidR="00FB2050">
        <w:t>, uveď jejich společné vlastnosti.</w:t>
      </w:r>
      <w:r w:rsidR="007876C4">
        <w:t xml:space="preserve"> </w:t>
      </w:r>
      <w:r w:rsidR="00FB2050">
        <w:t xml:space="preserve"> (f-ční skupina, její umístění vzhledem ke karboxylu, optická aktivita, řada D </w:t>
      </w:r>
      <w:proofErr w:type="gramStart"/>
      <w:r w:rsidR="00FB2050">
        <w:t>či L ?</w:t>
      </w:r>
      <w:r w:rsidR="007876C4">
        <w:t>)</w:t>
      </w:r>
      <w:proofErr w:type="gramEnd"/>
    </w:p>
    <w:p w:rsidR="007A6DB1" w:rsidRDefault="007A6DB1" w:rsidP="002619CA">
      <w:pPr>
        <w:pStyle w:val="Odstavecseseznamem"/>
        <w:numPr>
          <w:ilvl w:val="0"/>
          <w:numId w:val="9"/>
        </w:numPr>
        <w:jc w:val="both"/>
      </w:pPr>
      <w:r>
        <w:t xml:space="preserve">Uveď významnou </w:t>
      </w:r>
      <w:proofErr w:type="spellStart"/>
      <w:r w:rsidRPr="007A6DB1">
        <w:rPr>
          <w:b/>
        </w:rPr>
        <w:t>neproteinogenní</w:t>
      </w:r>
      <w:proofErr w:type="spellEnd"/>
      <w:r w:rsidRPr="007A6DB1">
        <w:rPr>
          <w:b/>
        </w:rPr>
        <w:t xml:space="preserve"> AMK</w:t>
      </w:r>
      <w:r>
        <w:t>, která je součástí močovinového cyklu.</w:t>
      </w:r>
    </w:p>
    <w:p w:rsidR="00BE1F85" w:rsidRDefault="00BE1F85" w:rsidP="00BE1F85">
      <w:pPr>
        <w:pStyle w:val="Odstavecseseznamem"/>
        <w:jc w:val="both"/>
      </w:pPr>
    </w:p>
    <w:p w:rsidR="00FB2050" w:rsidRDefault="00FB2050" w:rsidP="002619CA">
      <w:pPr>
        <w:pStyle w:val="Odstavecseseznamem"/>
        <w:numPr>
          <w:ilvl w:val="0"/>
          <w:numId w:val="9"/>
        </w:numPr>
        <w:jc w:val="both"/>
      </w:pPr>
      <w:r w:rsidRPr="00846CCF">
        <w:rPr>
          <w:b/>
        </w:rPr>
        <w:t>Kde</w:t>
      </w:r>
      <w:r>
        <w:t xml:space="preserve"> probíhá </w:t>
      </w:r>
      <w:r w:rsidRPr="00846CCF">
        <w:rPr>
          <w:b/>
        </w:rPr>
        <w:t xml:space="preserve">syntéza peptidů či </w:t>
      </w:r>
      <w:proofErr w:type="gramStart"/>
      <w:r w:rsidRPr="00846CCF">
        <w:rPr>
          <w:b/>
        </w:rPr>
        <w:t>proteinů</w:t>
      </w:r>
      <w:r>
        <w:t>,  jak</w:t>
      </w:r>
      <w:proofErr w:type="gramEnd"/>
      <w:r>
        <w:t xml:space="preserve"> se tento </w:t>
      </w:r>
      <w:r w:rsidRPr="00846CCF">
        <w:rPr>
          <w:b/>
        </w:rPr>
        <w:t>proces nazývá</w:t>
      </w:r>
      <w:r>
        <w:t xml:space="preserve"> – o jakou chemickou reakci se jedná?</w:t>
      </w:r>
    </w:p>
    <w:p w:rsidR="00BE1F85" w:rsidRDefault="00BE1F85" w:rsidP="00BE1F85">
      <w:pPr>
        <w:pStyle w:val="Odstavecseseznamem"/>
      </w:pPr>
    </w:p>
    <w:p w:rsidR="00BE1F85" w:rsidRDefault="00BE1F85" w:rsidP="00BE1F85">
      <w:pPr>
        <w:pStyle w:val="Odstavecseseznamem"/>
        <w:jc w:val="both"/>
      </w:pPr>
    </w:p>
    <w:p w:rsidR="00846CCF" w:rsidRDefault="00846CCF" w:rsidP="002619CA">
      <w:pPr>
        <w:pStyle w:val="Odstavecseseznamem"/>
        <w:numPr>
          <w:ilvl w:val="0"/>
          <w:numId w:val="9"/>
        </w:numPr>
        <w:jc w:val="both"/>
      </w:pPr>
      <w:r>
        <w:t>Co jsou to</w:t>
      </w:r>
      <w:r w:rsidR="002619CA">
        <w:t xml:space="preserve"> </w:t>
      </w:r>
      <w:r w:rsidR="002619CA" w:rsidRPr="00017630">
        <w:rPr>
          <w:b/>
        </w:rPr>
        <w:t xml:space="preserve">esenciální </w:t>
      </w:r>
      <w:proofErr w:type="gramStart"/>
      <w:r w:rsidR="002619CA" w:rsidRPr="00017630">
        <w:rPr>
          <w:b/>
        </w:rPr>
        <w:t>aminokyseliny</w:t>
      </w:r>
      <w:r>
        <w:t xml:space="preserve"> ?</w:t>
      </w:r>
      <w:proofErr w:type="gramEnd"/>
    </w:p>
    <w:p w:rsidR="002619CA" w:rsidRDefault="00846CCF" w:rsidP="00846CCF">
      <w:pPr>
        <w:pStyle w:val="Odstavecseseznamem"/>
        <w:jc w:val="both"/>
      </w:pPr>
      <w:r w:rsidRPr="00846CCF">
        <w:rPr>
          <w:b/>
        </w:rPr>
        <w:t>Vyjmenuj je</w:t>
      </w:r>
      <w:r>
        <w:t xml:space="preserve">, urči </w:t>
      </w:r>
      <w:r w:rsidRPr="00846CCF">
        <w:rPr>
          <w:b/>
        </w:rPr>
        <w:t>jejich počet</w:t>
      </w:r>
      <w:r>
        <w:t xml:space="preserve">.  Jak je to v dětství s počtem esenciálních  </w:t>
      </w:r>
      <w:proofErr w:type="gramStart"/>
      <w:r>
        <w:t>AMK ?</w:t>
      </w:r>
      <w:proofErr w:type="gramEnd"/>
    </w:p>
    <w:p w:rsidR="00512672" w:rsidRDefault="00512672" w:rsidP="002619CA">
      <w:pPr>
        <w:pStyle w:val="Odstavecseseznamem"/>
        <w:numPr>
          <w:ilvl w:val="0"/>
          <w:numId w:val="9"/>
        </w:numPr>
        <w:jc w:val="both"/>
      </w:pPr>
      <w:r>
        <w:t xml:space="preserve">Urči </w:t>
      </w:r>
      <w:r w:rsidRPr="00512672">
        <w:rPr>
          <w:b/>
        </w:rPr>
        <w:t>bazické, kyselé, sirné</w:t>
      </w:r>
      <w:r>
        <w:t xml:space="preserve"> a </w:t>
      </w:r>
      <w:r w:rsidRPr="00512672">
        <w:rPr>
          <w:b/>
        </w:rPr>
        <w:t xml:space="preserve">esenciální </w:t>
      </w:r>
      <w:proofErr w:type="gramStart"/>
      <w:r w:rsidRPr="00512672">
        <w:rPr>
          <w:b/>
        </w:rPr>
        <w:t>aromatické</w:t>
      </w:r>
      <w:r>
        <w:rPr>
          <w:b/>
        </w:rPr>
        <w:t xml:space="preserve"> </w:t>
      </w:r>
      <w:r>
        <w:t xml:space="preserve"> </w:t>
      </w:r>
      <w:proofErr w:type="spellStart"/>
      <w:r>
        <w:t>proteinogenní</w:t>
      </w:r>
      <w:proofErr w:type="spellEnd"/>
      <w:proofErr w:type="gramEnd"/>
      <w:r>
        <w:t xml:space="preserve"> AMK.</w:t>
      </w:r>
    </w:p>
    <w:p w:rsidR="006C7D8E" w:rsidRDefault="006C7D8E" w:rsidP="002619CA">
      <w:pPr>
        <w:pStyle w:val="Odstavecseseznamem"/>
        <w:numPr>
          <w:ilvl w:val="0"/>
          <w:numId w:val="9"/>
        </w:numPr>
        <w:jc w:val="both"/>
      </w:pPr>
      <w:r>
        <w:t xml:space="preserve">Urči a napiš vzorec </w:t>
      </w:r>
      <w:r w:rsidRPr="006C7D8E">
        <w:rPr>
          <w:b/>
        </w:rPr>
        <w:t>esenciální sirné AMK</w:t>
      </w:r>
      <w:r>
        <w:t>.</w:t>
      </w:r>
    </w:p>
    <w:p w:rsidR="006C7D8E" w:rsidRDefault="006C7D8E" w:rsidP="002619CA">
      <w:pPr>
        <w:pStyle w:val="Odstavecseseznamem"/>
        <w:numPr>
          <w:ilvl w:val="0"/>
          <w:numId w:val="9"/>
        </w:numPr>
        <w:jc w:val="both"/>
      </w:pPr>
      <w:r>
        <w:t xml:space="preserve">Která </w:t>
      </w:r>
      <w:r w:rsidRPr="006C7D8E">
        <w:rPr>
          <w:b/>
        </w:rPr>
        <w:t>AMK</w:t>
      </w:r>
      <w:r>
        <w:t xml:space="preserve"> obsahuje </w:t>
      </w:r>
      <w:proofErr w:type="spellStart"/>
      <w:r w:rsidRPr="006C7D8E">
        <w:rPr>
          <w:b/>
        </w:rPr>
        <w:t>guanidinovou</w:t>
      </w:r>
      <w:proofErr w:type="spellEnd"/>
      <w:r w:rsidRPr="006C7D8E">
        <w:rPr>
          <w:b/>
        </w:rPr>
        <w:t xml:space="preserve"> skupinu</w:t>
      </w:r>
      <w:r>
        <w:t>?</w:t>
      </w:r>
    </w:p>
    <w:p w:rsidR="006C7D8E" w:rsidRDefault="006C7D8E" w:rsidP="00052B4C">
      <w:pPr>
        <w:pStyle w:val="Odstavecseseznamem"/>
        <w:jc w:val="both"/>
      </w:pPr>
    </w:p>
    <w:p w:rsidR="00052B4C" w:rsidRDefault="00052B4C" w:rsidP="00052B4C">
      <w:pPr>
        <w:pStyle w:val="Odstavecseseznamem"/>
        <w:numPr>
          <w:ilvl w:val="0"/>
          <w:numId w:val="9"/>
        </w:numPr>
        <w:jc w:val="both"/>
      </w:pPr>
      <w:r>
        <w:t xml:space="preserve">Zapiš rovnicí: </w:t>
      </w:r>
      <w:r w:rsidRPr="006C7D8E">
        <w:rPr>
          <w:b/>
        </w:rPr>
        <w:t>oxidaci cysteinu</w:t>
      </w:r>
      <w:r>
        <w:t xml:space="preserve">, co vzniká? </w:t>
      </w:r>
      <w:proofErr w:type="gramStart"/>
      <w:r>
        <w:t xml:space="preserve">Pojmenuj  </w:t>
      </w:r>
      <w:r w:rsidRPr="00A119C7">
        <w:rPr>
          <w:b/>
        </w:rPr>
        <w:t>typ</w:t>
      </w:r>
      <w:proofErr w:type="gramEnd"/>
      <w:r w:rsidRPr="00A119C7">
        <w:rPr>
          <w:b/>
        </w:rPr>
        <w:t xml:space="preserve"> vazby</w:t>
      </w:r>
      <w:r>
        <w:rPr>
          <w:b/>
        </w:rPr>
        <w:t xml:space="preserve"> </w:t>
      </w:r>
      <w:r>
        <w:t>ve vzniklém produktu?</w:t>
      </w:r>
    </w:p>
    <w:p w:rsidR="002459C4" w:rsidRDefault="002459C4" w:rsidP="002619CA">
      <w:pPr>
        <w:pStyle w:val="Odstavecseseznamem"/>
        <w:numPr>
          <w:ilvl w:val="0"/>
          <w:numId w:val="9"/>
        </w:numPr>
        <w:jc w:val="both"/>
      </w:pPr>
      <w:r>
        <w:t xml:space="preserve">Zapiš rovnicí: </w:t>
      </w:r>
      <w:r w:rsidRPr="002459C4">
        <w:rPr>
          <w:b/>
        </w:rPr>
        <w:t>dekarboxylaci histidinu</w:t>
      </w:r>
      <w:r>
        <w:t>, jaká fyziologicky významná látka vzniká?</w:t>
      </w:r>
    </w:p>
    <w:p w:rsidR="00F945DE" w:rsidRDefault="00F945DE" w:rsidP="00052B4C">
      <w:pPr>
        <w:jc w:val="both"/>
      </w:pPr>
    </w:p>
    <w:p w:rsidR="00150446" w:rsidRDefault="00150446" w:rsidP="002619CA">
      <w:pPr>
        <w:pStyle w:val="Odstavecseseznamem"/>
        <w:numPr>
          <w:ilvl w:val="0"/>
          <w:numId w:val="9"/>
        </w:numPr>
        <w:jc w:val="both"/>
      </w:pPr>
      <w:r>
        <w:t xml:space="preserve">Uveď </w:t>
      </w:r>
      <w:r w:rsidRPr="00150446">
        <w:rPr>
          <w:b/>
        </w:rPr>
        <w:t>fyzikální vlastnosti</w:t>
      </w:r>
      <w:r>
        <w:t xml:space="preserve"> AMK(skupenství, barevnost, </w:t>
      </w:r>
      <w:proofErr w:type="spellStart"/>
      <w:proofErr w:type="gramStart"/>
      <w:r>
        <w:t>t.v</w:t>
      </w:r>
      <w:proofErr w:type="spellEnd"/>
      <w:r>
        <w:t xml:space="preserve">, </w:t>
      </w:r>
      <w:r w:rsidR="00EC02BE">
        <w:t>rozpustnost</w:t>
      </w:r>
      <w:proofErr w:type="gramEnd"/>
      <w:r w:rsidR="00EC02BE">
        <w:t xml:space="preserve"> ve vodě)</w:t>
      </w:r>
      <w:r w:rsidR="00F945DE">
        <w:t>.</w:t>
      </w:r>
    </w:p>
    <w:p w:rsidR="00F945DE" w:rsidRDefault="00F945DE" w:rsidP="00F945DE">
      <w:pPr>
        <w:jc w:val="both"/>
      </w:pPr>
    </w:p>
    <w:p w:rsidR="002619CA" w:rsidRDefault="002619CA" w:rsidP="002619CA">
      <w:pPr>
        <w:pStyle w:val="Odstavecseseznamem"/>
        <w:numPr>
          <w:ilvl w:val="0"/>
          <w:numId w:val="9"/>
        </w:numPr>
        <w:jc w:val="both"/>
      </w:pPr>
      <w:r>
        <w:t xml:space="preserve">Čím je určen </w:t>
      </w:r>
      <w:r w:rsidRPr="00017630">
        <w:rPr>
          <w:b/>
        </w:rPr>
        <w:t>amfoterní</w:t>
      </w:r>
      <w:r w:rsidR="00EC02BE">
        <w:rPr>
          <w:b/>
        </w:rPr>
        <w:t>(obojaký)</w:t>
      </w:r>
      <w:r w:rsidRPr="00017630">
        <w:rPr>
          <w:b/>
        </w:rPr>
        <w:t xml:space="preserve"> charakter </w:t>
      </w:r>
      <w:proofErr w:type="gramStart"/>
      <w:r w:rsidRPr="00017630">
        <w:rPr>
          <w:b/>
        </w:rPr>
        <w:t>AMK</w:t>
      </w:r>
      <w:r>
        <w:t xml:space="preserve"> ?</w:t>
      </w:r>
      <w:proofErr w:type="gramEnd"/>
    </w:p>
    <w:p w:rsidR="00AA55DB" w:rsidRDefault="00AA55DB" w:rsidP="002619CA">
      <w:pPr>
        <w:pStyle w:val="Odstavecseseznamem"/>
        <w:numPr>
          <w:ilvl w:val="0"/>
          <w:numId w:val="9"/>
        </w:numPr>
        <w:jc w:val="both"/>
      </w:pPr>
      <w:r>
        <w:t xml:space="preserve">Co je to </w:t>
      </w:r>
      <w:proofErr w:type="spellStart"/>
      <w:r w:rsidRPr="00AA55DB">
        <w:rPr>
          <w:b/>
        </w:rPr>
        <w:t>amfiont</w:t>
      </w:r>
      <w:proofErr w:type="spellEnd"/>
      <w:r>
        <w:t xml:space="preserve">? Urči </w:t>
      </w:r>
      <w:r w:rsidRPr="00AA55DB">
        <w:rPr>
          <w:b/>
        </w:rPr>
        <w:t>jeho výsledný náboj</w:t>
      </w:r>
      <w:r>
        <w:t>. Z</w:t>
      </w:r>
      <w:r w:rsidR="00F945DE">
        <w:t>a</w:t>
      </w:r>
      <w:r>
        <w:t xml:space="preserve"> jakých podmínek existuje ve vodném roztoku AMK </w:t>
      </w:r>
      <w:r w:rsidR="00F945DE">
        <w:t xml:space="preserve">jako obojetný </w:t>
      </w:r>
      <w:proofErr w:type="gramStart"/>
      <w:r w:rsidR="00F945DE">
        <w:t>iont ?</w:t>
      </w:r>
      <w:proofErr w:type="gramEnd"/>
    </w:p>
    <w:p w:rsidR="002D1CE4" w:rsidRDefault="002D1CE4" w:rsidP="00791A93">
      <w:pPr>
        <w:pStyle w:val="Odstavecseseznamem"/>
        <w:numPr>
          <w:ilvl w:val="0"/>
          <w:numId w:val="9"/>
        </w:numPr>
        <w:jc w:val="both"/>
      </w:pPr>
      <w:r>
        <w:t xml:space="preserve">Urči </w:t>
      </w:r>
      <w:r w:rsidRPr="002D1CE4">
        <w:rPr>
          <w:b/>
        </w:rPr>
        <w:t xml:space="preserve">vlastnosti AMK při </w:t>
      </w:r>
      <w:proofErr w:type="spellStart"/>
      <w:r w:rsidRPr="002D1CE4">
        <w:rPr>
          <w:b/>
        </w:rPr>
        <w:t>pI</w:t>
      </w:r>
      <w:proofErr w:type="spellEnd"/>
      <w:r>
        <w:t xml:space="preserve"> ( rozpustnost, pohyb ve stejnosměrném el. </w:t>
      </w:r>
      <w:proofErr w:type="gramStart"/>
      <w:r>
        <w:t>poli</w:t>
      </w:r>
      <w:proofErr w:type="gramEnd"/>
      <w:r>
        <w:t>)</w:t>
      </w:r>
    </w:p>
    <w:p w:rsidR="00B90EFB" w:rsidRDefault="00B90EFB" w:rsidP="00B90EFB">
      <w:pPr>
        <w:pStyle w:val="Odstavecseseznamem"/>
        <w:jc w:val="both"/>
      </w:pPr>
    </w:p>
    <w:p w:rsidR="00791A93" w:rsidRDefault="00791A93" w:rsidP="00791A93">
      <w:pPr>
        <w:pStyle w:val="Odstavecseseznamem"/>
        <w:numPr>
          <w:ilvl w:val="0"/>
          <w:numId w:val="9"/>
        </w:numPr>
        <w:jc w:val="both"/>
      </w:pPr>
      <w:r>
        <w:t xml:space="preserve">Zapiš vzorec </w:t>
      </w:r>
      <w:r>
        <w:rPr>
          <w:b/>
        </w:rPr>
        <w:t xml:space="preserve">glycinu, alaninu a </w:t>
      </w:r>
      <w:r w:rsidRPr="00A119C7">
        <w:rPr>
          <w:b/>
        </w:rPr>
        <w:t xml:space="preserve">kyseliny </w:t>
      </w:r>
      <w:proofErr w:type="spellStart"/>
      <w:r w:rsidRPr="00A119C7">
        <w:rPr>
          <w:b/>
        </w:rPr>
        <w:t>glutámové</w:t>
      </w:r>
      <w:proofErr w:type="spellEnd"/>
      <w:r>
        <w:rPr>
          <w:b/>
        </w:rPr>
        <w:t xml:space="preserve">  </w:t>
      </w:r>
      <w:r w:rsidRPr="00A119C7">
        <w:rPr>
          <w:b/>
        </w:rPr>
        <w:t>v </w:t>
      </w:r>
      <w:proofErr w:type="spellStart"/>
      <w:r w:rsidRPr="00A119C7">
        <w:rPr>
          <w:b/>
        </w:rPr>
        <w:t>pI</w:t>
      </w:r>
      <w:proofErr w:type="spellEnd"/>
      <w:r>
        <w:t>.</w:t>
      </w:r>
    </w:p>
    <w:p w:rsidR="00512672" w:rsidRPr="00512672" w:rsidRDefault="00512672" w:rsidP="00512672">
      <w:pPr>
        <w:pStyle w:val="Odstavecseseznamem"/>
        <w:numPr>
          <w:ilvl w:val="0"/>
          <w:numId w:val="9"/>
        </w:numPr>
        <w:jc w:val="both"/>
      </w:pPr>
      <w:r>
        <w:t xml:space="preserve">Napište </w:t>
      </w:r>
      <w:r w:rsidRPr="00A119C7">
        <w:rPr>
          <w:b/>
        </w:rPr>
        <w:t>strukturu valinu</w:t>
      </w:r>
      <w:r>
        <w:rPr>
          <w:b/>
        </w:rPr>
        <w:t xml:space="preserve">: </w:t>
      </w:r>
    </w:p>
    <w:p w:rsidR="00512672" w:rsidRPr="00512672" w:rsidRDefault="00512672" w:rsidP="00512672">
      <w:pPr>
        <w:pStyle w:val="Odstavecseseznamem"/>
        <w:numPr>
          <w:ilvl w:val="0"/>
          <w:numId w:val="13"/>
        </w:numPr>
        <w:jc w:val="both"/>
      </w:pPr>
      <w:r w:rsidRPr="00512672">
        <w:t>při pH nižším než jeho izoelektrický bod</w:t>
      </w:r>
    </w:p>
    <w:p w:rsidR="00512672" w:rsidRDefault="00A06213" w:rsidP="00512672">
      <w:pPr>
        <w:pStyle w:val="Odstavecseseznamem"/>
        <w:numPr>
          <w:ilvl w:val="0"/>
          <w:numId w:val="13"/>
        </w:numPr>
        <w:jc w:val="both"/>
      </w:pPr>
      <w:r>
        <w:t xml:space="preserve">při </w:t>
      </w:r>
      <w:r w:rsidRPr="00A06213">
        <w:t>pH</w:t>
      </w:r>
      <m:oMath>
        <m:r>
          <m:rPr>
            <m:sty m:val="p"/>
          </m:rPr>
          <w:rPr>
            <w:rFonts w:ascii="Cambria Math" w:hAnsi="Cambria Math"/>
          </w:rPr>
          <m:t>=pI</m:t>
        </m:r>
      </m:oMath>
    </w:p>
    <w:p w:rsidR="00512672" w:rsidRDefault="00512672" w:rsidP="00512672">
      <w:pPr>
        <w:pStyle w:val="Odstavecseseznamem"/>
        <w:numPr>
          <w:ilvl w:val="0"/>
          <w:numId w:val="13"/>
        </w:numPr>
        <w:jc w:val="both"/>
      </w:pPr>
      <w:r>
        <w:t xml:space="preserve">při pH větším </w:t>
      </w:r>
      <w:r w:rsidR="00A06213">
        <w:t>než jeho izoelektrický bod</w:t>
      </w:r>
    </w:p>
    <w:p w:rsidR="00BE1F85" w:rsidRDefault="00BE1F85" w:rsidP="00BE1F85">
      <w:pPr>
        <w:pStyle w:val="Odstavecseseznamem"/>
        <w:ind w:left="1080"/>
        <w:jc w:val="both"/>
      </w:pPr>
    </w:p>
    <w:p w:rsidR="001628AB" w:rsidRPr="001628AB" w:rsidRDefault="001628AB" w:rsidP="002619CA">
      <w:pPr>
        <w:pStyle w:val="Odstavecseseznamem"/>
        <w:numPr>
          <w:ilvl w:val="0"/>
          <w:numId w:val="9"/>
        </w:numPr>
        <w:jc w:val="both"/>
      </w:pPr>
      <w:r w:rsidRPr="001628AB">
        <w:rPr>
          <w:b/>
        </w:rPr>
        <w:t>H</w:t>
      </w:r>
      <w:r w:rsidRPr="001628AB">
        <w:rPr>
          <w:b/>
          <w:vertAlign w:val="subscript"/>
        </w:rPr>
        <w:t>2</w:t>
      </w:r>
      <w:r w:rsidRPr="001628AB">
        <w:rPr>
          <w:b/>
        </w:rPr>
        <w:t>N-CH</w:t>
      </w:r>
      <w:r w:rsidRPr="001628AB">
        <w:rPr>
          <w:b/>
          <w:vertAlign w:val="subscript"/>
        </w:rPr>
        <w:t>2</w:t>
      </w:r>
      <w:r w:rsidRPr="001628AB">
        <w:rPr>
          <w:b/>
        </w:rPr>
        <w:t>-COO</w:t>
      </w:r>
      <w:r w:rsidRPr="001628AB">
        <w:rPr>
          <w:b/>
          <w:vertAlign w:val="superscript"/>
        </w:rPr>
        <w:t>-</w:t>
      </w:r>
      <w:r>
        <w:t xml:space="preserve">  je struktura jaké AMK při jakém pH vzhledem k </w:t>
      </w:r>
      <w:proofErr w:type="spellStart"/>
      <w:proofErr w:type="gramStart"/>
      <w:r>
        <w:t>pI</w:t>
      </w:r>
      <w:proofErr w:type="spellEnd"/>
      <w:r>
        <w:t xml:space="preserve">  ?</w:t>
      </w:r>
      <w:proofErr w:type="gramEnd"/>
    </w:p>
    <w:p w:rsidR="002D1CE4" w:rsidRPr="002D1CE4" w:rsidRDefault="002D1CE4" w:rsidP="002619CA">
      <w:pPr>
        <w:pStyle w:val="Odstavecseseznamem"/>
        <w:numPr>
          <w:ilvl w:val="0"/>
          <w:numId w:val="9"/>
        </w:numPr>
        <w:jc w:val="both"/>
      </w:pPr>
      <w:r w:rsidRPr="005C4DFD">
        <w:rPr>
          <w:b/>
        </w:rPr>
        <w:t>K jaké elektrodě</w:t>
      </w:r>
      <w:r>
        <w:t xml:space="preserve"> ve stejnosměrném el. </w:t>
      </w:r>
      <w:proofErr w:type="gramStart"/>
      <w:r>
        <w:t>poli</w:t>
      </w:r>
      <w:proofErr w:type="gramEnd"/>
      <w:r>
        <w:t xml:space="preserve"> putuje </w:t>
      </w:r>
      <w:r w:rsidRPr="005C4DFD">
        <w:rPr>
          <w:b/>
        </w:rPr>
        <w:t>valin</w:t>
      </w:r>
      <w:r>
        <w:t xml:space="preserve"> při </w:t>
      </w:r>
      <w:r w:rsidRPr="005C4DFD">
        <w:rPr>
          <w:b/>
        </w:rPr>
        <w:t>pH</w:t>
      </w:r>
      <w:r w:rsidR="005C4DFD" w:rsidRPr="005C4DFD">
        <w:rPr>
          <w:b/>
        </w:rPr>
        <w:t xml:space="preserve"> menším než </w:t>
      </w:r>
      <w:proofErr w:type="spellStart"/>
      <w:r w:rsidR="005C4DFD" w:rsidRPr="005C4DFD">
        <w:rPr>
          <w:b/>
        </w:rPr>
        <w:t>pI</w:t>
      </w:r>
      <w:proofErr w:type="spellEnd"/>
      <w:r w:rsidR="005C4DFD">
        <w:t xml:space="preserve"> ?</w:t>
      </w:r>
    </w:p>
    <w:p w:rsidR="00512672" w:rsidRDefault="002D1CE4" w:rsidP="002619CA">
      <w:pPr>
        <w:pStyle w:val="Odstavecseseznamem"/>
        <w:numPr>
          <w:ilvl w:val="0"/>
          <w:numId w:val="9"/>
        </w:numPr>
        <w:jc w:val="both"/>
      </w:pPr>
      <w:r w:rsidRPr="002D1CE4">
        <w:rPr>
          <w:b/>
        </w:rPr>
        <w:t xml:space="preserve">V jaké oblasti pH leží </w:t>
      </w:r>
      <w:proofErr w:type="spellStart"/>
      <w:proofErr w:type="gramStart"/>
      <w:r w:rsidRPr="002D1CE4">
        <w:rPr>
          <w:b/>
        </w:rPr>
        <w:t>pI</w:t>
      </w:r>
      <w:proofErr w:type="spellEnd"/>
      <w:r>
        <w:rPr>
          <w:b/>
        </w:rPr>
        <w:t xml:space="preserve"> : </w:t>
      </w:r>
      <w:r>
        <w:t xml:space="preserve"> lysinu</w:t>
      </w:r>
      <w:proofErr w:type="gramEnd"/>
      <w:r>
        <w:t xml:space="preserve">, </w:t>
      </w:r>
      <w:proofErr w:type="spellStart"/>
      <w:r>
        <w:t>kys</w:t>
      </w:r>
      <w:proofErr w:type="spellEnd"/>
      <w:r>
        <w:t xml:space="preserve">. </w:t>
      </w:r>
      <w:proofErr w:type="spellStart"/>
      <w:r>
        <w:t>asparágové</w:t>
      </w:r>
      <w:proofErr w:type="spellEnd"/>
      <w:r>
        <w:t xml:space="preserve">, histidinu, </w:t>
      </w:r>
      <w:proofErr w:type="spellStart"/>
      <w:r>
        <w:t>kys</w:t>
      </w:r>
      <w:proofErr w:type="spellEnd"/>
      <w:r>
        <w:t xml:space="preserve">. </w:t>
      </w:r>
      <w:proofErr w:type="spellStart"/>
      <w:r>
        <w:t>glutámové</w:t>
      </w:r>
      <w:proofErr w:type="spellEnd"/>
      <w:r>
        <w:t xml:space="preserve"> ?</w:t>
      </w:r>
    </w:p>
    <w:p w:rsidR="00512672" w:rsidRDefault="00512672" w:rsidP="00512672">
      <w:pPr>
        <w:pStyle w:val="Odstavecseseznamem"/>
        <w:jc w:val="both"/>
      </w:pPr>
    </w:p>
    <w:p w:rsidR="002619CA" w:rsidRDefault="002619CA" w:rsidP="002619CA">
      <w:pPr>
        <w:pStyle w:val="Odstavecseseznamem"/>
        <w:numPr>
          <w:ilvl w:val="0"/>
          <w:numId w:val="9"/>
        </w:numPr>
        <w:jc w:val="both"/>
      </w:pPr>
      <w:r>
        <w:t xml:space="preserve">Charakterizuj </w:t>
      </w:r>
      <w:r w:rsidRPr="00A119C7">
        <w:rPr>
          <w:b/>
        </w:rPr>
        <w:t>peptidovou vazbu</w:t>
      </w:r>
      <w:r>
        <w:t xml:space="preserve">. </w:t>
      </w:r>
    </w:p>
    <w:p w:rsidR="002619CA" w:rsidRDefault="002619CA" w:rsidP="002619CA">
      <w:pPr>
        <w:pStyle w:val="Odstavecseseznamem"/>
        <w:numPr>
          <w:ilvl w:val="0"/>
          <w:numId w:val="9"/>
        </w:numPr>
        <w:jc w:val="both"/>
      </w:pPr>
      <w:r>
        <w:t xml:space="preserve">Zapiš </w:t>
      </w:r>
      <w:r w:rsidRPr="00512672">
        <w:rPr>
          <w:b/>
        </w:rPr>
        <w:t xml:space="preserve">vznik </w:t>
      </w:r>
      <w:r w:rsidR="00512672" w:rsidRPr="00512672">
        <w:rPr>
          <w:b/>
        </w:rPr>
        <w:t>a vzorec</w:t>
      </w:r>
      <w:r w:rsidRPr="00512672">
        <w:rPr>
          <w:b/>
        </w:rPr>
        <w:t xml:space="preserve"> </w:t>
      </w:r>
      <w:proofErr w:type="spellStart"/>
      <w:r w:rsidRPr="00512672">
        <w:rPr>
          <w:b/>
        </w:rPr>
        <w:t>dipeptidů</w:t>
      </w:r>
      <w:proofErr w:type="spellEnd"/>
      <w:r>
        <w:t xml:space="preserve">:   </w:t>
      </w:r>
      <w:proofErr w:type="spellStart"/>
      <w:r>
        <w:t>glycylalanin</w:t>
      </w:r>
      <w:proofErr w:type="spellEnd"/>
      <w:r>
        <w:t xml:space="preserve">,  </w:t>
      </w:r>
      <w:proofErr w:type="spellStart"/>
      <w:r>
        <w:t>alanylglycin</w:t>
      </w:r>
      <w:proofErr w:type="spellEnd"/>
      <w:r w:rsidR="007876C4">
        <w:t>.</w:t>
      </w:r>
    </w:p>
    <w:p w:rsidR="002459C4" w:rsidRDefault="002619CA" w:rsidP="002459C4">
      <w:pPr>
        <w:pStyle w:val="Odstavecseseznamem"/>
        <w:jc w:val="both"/>
      </w:pPr>
      <w:r>
        <w:t xml:space="preserve">Jak lze </w:t>
      </w:r>
      <w:r w:rsidRPr="00512672">
        <w:rPr>
          <w:b/>
        </w:rPr>
        <w:t>dokázat peptidovou vazbu</w:t>
      </w:r>
      <w:r>
        <w:t>?</w:t>
      </w:r>
    </w:p>
    <w:p w:rsidR="00BE1F85" w:rsidRDefault="00BE1F85" w:rsidP="002459C4">
      <w:pPr>
        <w:pStyle w:val="Odstavecseseznamem"/>
        <w:jc w:val="both"/>
      </w:pPr>
    </w:p>
    <w:p w:rsidR="00052B4C" w:rsidRPr="00052B4C" w:rsidRDefault="00052B4C" w:rsidP="002619CA">
      <w:pPr>
        <w:pStyle w:val="Odstavecseseznamem"/>
        <w:numPr>
          <w:ilvl w:val="0"/>
          <w:numId w:val="9"/>
        </w:numPr>
        <w:jc w:val="both"/>
      </w:pPr>
      <w:r w:rsidRPr="00052B4C">
        <w:rPr>
          <w:b/>
        </w:rPr>
        <w:t xml:space="preserve">Kolik </w:t>
      </w:r>
      <w:r w:rsidRPr="00052B4C">
        <w:t>různých</w:t>
      </w:r>
      <w:r w:rsidRPr="00052B4C">
        <w:rPr>
          <w:b/>
        </w:rPr>
        <w:t xml:space="preserve"> </w:t>
      </w:r>
      <w:proofErr w:type="spellStart"/>
      <w:r w:rsidRPr="00052B4C">
        <w:rPr>
          <w:b/>
        </w:rPr>
        <w:t>tripeptidů</w:t>
      </w:r>
      <w:proofErr w:type="spellEnd"/>
      <w:r w:rsidRPr="00052B4C">
        <w:t xml:space="preserve"> lze vytvořit ze dvou AMK  </w:t>
      </w:r>
      <w:proofErr w:type="spellStart"/>
      <w:r w:rsidRPr="00052B4C">
        <w:rPr>
          <w:b/>
        </w:rPr>
        <w:t>Cys</w:t>
      </w:r>
      <w:proofErr w:type="spellEnd"/>
      <w:r w:rsidRPr="00052B4C">
        <w:t xml:space="preserve"> a </w:t>
      </w:r>
      <w:proofErr w:type="gramStart"/>
      <w:r w:rsidRPr="00052B4C">
        <w:rPr>
          <w:b/>
        </w:rPr>
        <w:t>Ala</w:t>
      </w:r>
      <w:r w:rsidRPr="00052B4C">
        <w:t xml:space="preserve"> ?</w:t>
      </w:r>
      <w:proofErr w:type="gramEnd"/>
    </w:p>
    <w:p w:rsidR="002459C4" w:rsidRDefault="002459C4" w:rsidP="002619CA">
      <w:pPr>
        <w:pStyle w:val="Odstavecseseznamem"/>
        <w:numPr>
          <w:ilvl w:val="0"/>
          <w:numId w:val="9"/>
        </w:numPr>
        <w:jc w:val="both"/>
        <w:rPr>
          <w:b/>
        </w:rPr>
      </w:pPr>
      <w:r w:rsidRPr="002459C4">
        <w:t xml:space="preserve">Urči </w:t>
      </w:r>
      <w:r w:rsidRPr="002459C4">
        <w:rPr>
          <w:b/>
        </w:rPr>
        <w:t>rozdíl mezi peptidem a proteinem</w:t>
      </w:r>
      <w:r w:rsidRPr="002459C4">
        <w:t xml:space="preserve"> v počtu navázaných AMK</w:t>
      </w:r>
      <w:r>
        <w:rPr>
          <w:b/>
        </w:rPr>
        <w:t>.</w:t>
      </w:r>
    </w:p>
    <w:p w:rsidR="00BE1F85" w:rsidRDefault="00BE1F85" w:rsidP="00BE1F85">
      <w:pPr>
        <w:pStyle w:val="Odstavecseseznamem"/>
        <w:jc w:val="both"/>
        <w:rPr>
          <w:b/>
        </w:rPr>
      </w:pPr>
    </w:p>
    <w:p w:rsidR="007876C4" w:rsidRDefault="007876C4" w:rsidP="002619CA">
      <w:pPr>
        <w:pStyle w:val="Odstavecseseznamem"/>
        <w:numPr>
          <w:ilvl w:val="0"/>
          <w:numId w:val="9"/>
        </w:numPr>
        <w:jc w:val="both"/>
        <w:rPr>
          <w:b/>
        </w:rPr>
      </w:pPr>
      <w:r w:rsidRPr="007876C4">
        <w:t>Co vzniká</w:t>
      </w:r>
      <w:r>
        <w:rPr>
          <w:b/>
        </w:rPr>
        <w:t xml:space="preserve"> kyselou hydrolýzou peptidů či proteinů?</w:t>
      </w:r>
    </w:p>
    <w:p w:rsidR="00BE1F85" w:rsidRPr="00BE1F85" w:rsidRDefault="00BE1F85" w:rsidP="00BE1F85">
      <w:pPr>
        <w:jc w:val="both"/>
        <w:rPr>
          <w:b/>
        </w:rPr>
      </w:pPr>
    </w:p>
    <w:p w:rsidR="002619CA" w:rsidRPr="00A119C7" w:rsidRDefault="002619CA" w:rsidP="002619CA">
      <w:pPr>
        <w:pStyle w:val="Odstavecseseznamem"/>
        <w:numPr>
          <w:ilvl w:val="0"/>
          <w:numId w:val="9"/>
        </w:numPr>
        <w:jc w:val="both"/>
        <w:rPr>
          <w:b/>
        </w:rPr>
      </w:pPr>
      <w:r w:rsidRPr="00A119C7">
        <w:rPr>
          <w:b/>
        </w:rPr>
        <w:lastRenderedPageBreak/>
        <w:t>Uveď názvy:</w:t>
      </w:r>
    </w:p>
    <w:p w:rsidR="00512672" w:rsidRDefault="002619CA" w:rsidP="002619CA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C7427E6" wp14:editId="6F2B7832">
            <wp:extent cx="3839166" cy="1008000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166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</w:t>
      </w:r>
    </w:p>
    <w:p w:rsidR="00512672" w:rsidRDefault="00512672" w:rsidP="00512672">
      <w:pPr>
        <w:pStyle w:val="Odstavecseseznamem"/>
        <w:numPr>
          <w:ilvl w:val="0"/>
          <w:numId w:val="9"/>
        </w:numPr>
        <w:jc w:val="both"/>
      </w:pPr>
      <w:r>
        <w:t>Co je to</w:t>
      </w:r>
      <w:r w:rsidRPr="00A119C7">
        <w:rPr>
          <w:b/>
        </w:rPr>
        <w:t xml:space="preserve"> fenylketonurie</w:t>
      </w:r>
      <w:r>
        <w:t>?</w:t>
      </w:r>
      <w:r w:rsidR="00EE6D53">
        <w:t xml:space="preserve">  Které AMK se týká tato dědičná metabolická porucha?</w:t>
      </w:r>
    </w:p>
    <w:p w:rsidR="00F610EF" w:rsidRDefault="00BE1F85" w:rsidP="00512672">
      <w:pPr>
        <w:pStyle w:val="Odstavecseseznamem"/>
        <w:numPr>
          <w:ilvl w:val="0"/>
          <w:numId w:val="9"/>
        </w:numPr>
        <w:jc w:val="both"/>
      </w:pPr>
      <w:r>
        <w:t xml:space="preserve">Napiš vzorec </w:t>
      </w:r>
      <w:r w:rsidRPr="00BE1F85">
        <w:rPr>
          <w:b/>
        </w:rPr>
        <w:t>glutaman sodný</w:t>
      </w:r>
      <w:r>
        <w:t xml:space="preserve"> </w:t>
      </w:r>
      <w:r w:rsidR="005E66BE">
        <w:t>–</w:t>
      </w:r>
      <w:r>
        <w:t xml:space="preserve"> využití</w:t>
      </w:r>
    </w:p>
    <w:p w:rsidR="005E66BE" w:rsidRDefault="005E66BE" w:rsidP="005E66BE">
      <w:pPr>
        <w:pStyle w:val="Odstavecseseznamem"/>
        <w:jc w:val="both"/>
      </w:pPr>
    </w:p>
    <w:p w:rsidR="005E66BE" w:rsidRDefault="005E66BE" w:rsidP="005E66BE">
      <w:pPr>
        <w:pStyle w:val="Odstavecseseznamem"/>
        <w:jc w:val="both"/>
      </w:pPr>
    </w:p>
    <w:p w:rsidR="005E66BE" w:rsidRDefault="005E66BE" w:rsidP="005E66BE">
      <w:pPr>
        <w:pStyle w:val="Odstavecseseznamem"/>
        <w:jc w:val="both"/>
      </w:pPr>
    </w:p>
    <w:p w:rsidR="005E66BE" w:rsidRDefault="005E66BE" w:rsidP="005E66BE">
      <w:pPr>
        <w:pStyle w:val="Odstavecseseznamem"/>
        <w:jc w:val="both"/>
      </w:pPr>
      <w:bookmarkStart w:id="0" w:name="_GoBack"/>
      <w:bookmarkEnd w:id="0"/>
    </w:p>
    <w:p w:rsidR="005E66BE" w:rsidRDefault="005E66BE" w:rsidP="005E66BE">
      <w:pPr>
        <w:pStyle w:val="Odstavecseseznamem"/>
        <w:jc w:val="both"/>
      </w:pPr>
    </w:p>
    <w:p w:rsidR="005E66BE" w:rsidRDefault="005E66BE" w:rsidP="005E66BE">
      <w:pPr>
        <w:pStyle w:val="Odstavecseseznamem"/>
        <w:jc w:val="both"/>
      </w:pPr>
    </w:p>
    <w:p w:rsidR="005E66BE" w:rsidRDefault="005E66BE" w:rsidP="005E66BE">
      <w:pPr>
        <w:pStyle w:val="Odstavecseseznamem"/>
        <w:jc w:val="both"/>
      </w:pPr>
    </w:p>
    <w:p w:rsidR="005E66BE" w:rsidRDefault="005E66BE" w:rsidP="005E66BE">
      <w:pPr>
        <w:pStyle w:val="Odstavecseseznamem"/>
        <w:jc w:val="both"/>
      </w:pPr>
    </w:p>
    <w:p w:rsidR="005E66BE" w:rsidRDefault="005E66BE" w:rsidP="005E66BE">
      <w:pPr>
        <w:pStyle w:val="Odstavecseseznamem"/>
        <w:jc w:val="both"/>
      </w:pPr>
    </w:p>
    <w:p w:rsidR="002619CA" w:rsidRDefault="00BE1977" w:rsidP="00052B4C">
      <w:pPr>
        <w:pStyle w:val="Odstavecseseznamem"/>
      </w:pPr>
      <w:r>
        <w:rPr>
          <w:noProof/>
          <w:lang w:eastAsia="cs-CZ"/>
        </w:rPr>
        <w:t xml:space="preserve">                         </w:t>
      </w:r>
    </w:p>
    <w:p w:rsidR="00B46FF9" w:rsidRDefault="005E66BE" w:rsidP="005E66BE">
      <w:pPr>
        <w:pStyle w:val="Odstavecseseznamem"/>
      </w:pPr>
      <w:r>
        <w:t xml:space="preserve">                                      </w:t>
      </w:r>
      <w:r w:rsidR="00052B4C">
        <w:t xml:space="preserve">Milan Haminger </w:t>
      </w:r>
      <w:proofErr w:type="spellStart"/>
      <w:r w:rsidR="00052B4C">
        <w:t>BiGy</w:t>
      </w:r>
      <w:proofErr w:type="spellEnd"/>
      <w:r w:rsidR="00052B4C">
        <w:t xml:space="preserve"> Brno 2017</w:t>
      </w:r>
      <w:r>
        <w:rPr>
          <w:rFonts w:cstheme="minorHAnsi"/>
        </w:rPr>
        <w:t>©</w:t>
      </w:r>
    </w:p>
    <w:sectPr w:rsidR="00B46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0EF"/>
    <w:multiLevelType w:val="hybridMultilevel"/>
    <w:tmpl w:val="F6D84026"/>
    <w:lvl w:ilvl="0" w:tplc="B55C18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B4293"/>
    <w:multiLevelType w:val="hybridMultilevel"/>
    <w:tmpl w:val="DFDC8558"/>
    <w:lvl w:ilvl="0" w:tplc="F29286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25F63"/>
    <w:multiLevelType w:val="hybridMultilevel"/>
    <w:tmpl w:val="6C960FA4"/>
    <w:lvl w:ilvl="0" w:tplc="CF7A0A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B4F3B"/>
    <w:multiLevelType w:val="hybridMultilevel"/>
    <w:tmpl w:val="61BA963C"/>
    <w:lvl w:ilvl="0" w:tplc="05A279CE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8205B1"/>
    <w:multiLevelType w:val="hybridMultilevel"/>
    <w:tmpl w:val="616AA928"/>
    <w:lvl w:ilvl="0" w:tplc="8DE27B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971F00"/>
    <w:multiLevelType w:val="hybridMultilevel"/>
    <w:tmpl w:val="CE58B3F6"/>
    <w:lvl w:ilvl="0" w:tplc="8D92952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B43838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37F2F"/>
    <w:multiLevelType w:val="hybridMultilevel"/>
    <w:tmpl w:val="246829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95E5F"/>
    <w:multiLevelType w:val="hybridMultilevel"/>
    <w:tmpl w:val="2760E2E8"/>
    <w:lvl w:ilvl="0" w:tplc="D16EF9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E39DC"/>
    <w:multiLevelType w:val="hybridMultilevel"/>
    <w:tmpl w:val="C4081A64"/>
    <w:lvl w:ilvl="0" w:tplc="3C18CC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930F74"/>
    <w:multiLevelType w:val="hybridMultilevel"/>
    <w:tmpl w:val="4AEEEDAE"/>
    <w:lvl w:ilvl="0" w:tplc="4122418C">
      <w:start w:val="1"/>
      <w:numFmt w:val="decimal"/>
      <w:lvlText w:val="%1)"/>
      <w:lvlJc w:val="left"/>
      <w:pPr>
        <w:ind w:left="1080" w:hanging="360"/>
      </w:pPr>
    </w:lvl>
    <w:lvl w:ilvl="1" w:tplc="C08A0BCC">
      <w:start w:val="1"/>
      <w:numFmt w:val="upp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30010"/>
    <w:multiLevelType w:val="hybridMultilevel"/>
    <w:tmpl w:val="4148B1F8"/>
    <w:lvl w:ilvl="0" w:tplc="31D04A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BC549D"/>
    <w:multiLevelType w:val="hybridMultilevel"/>
    <w:tmpl w:val="B2E8DDFE"/>
    <w:lvl w:ilvl="0" w:tplc="31DC4C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6F2DF3"/>
    <w:multiLevelType w:val="hybridMultilevel"/>
    <w:tmpl w:val="4AF4C146"/>
    <w:lvl w:ilvl="0" w:tplc="38FEF6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7"/>
  </w:num>
  <w:num w:numId="6">
    <w:abstractNumId w:val="12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CA"/>
    <w:rsid w:val="00052B4C"/>
    <w:rsid w:val="00150446"/>
    <w:rsid w:val="001557AF"/>
    <w:rsid w:val="001628AB"/>
    <w:rsid w:val="002459C4"/>
    <w:rsid w:val="002619CA"/>
    <w:rsid w:val="002960B6"/>
    <w:rsid w:val="002D1CE4"/>
    <w:rsid w:val="003312C0"/>
    <w:rsid w:val="00376ACC"/>
    <w:rsid w:val="00395073"/>
    <w:rsid w:val="003A08F0"/>
    <w:rsid w:val="00400C22"/>
    <w:rsid w:val="00437B97"/>
    <w:rsid w:val="0048272B"/>
    <w:rsid w:val="005059C2"/>
    <w:rsid w:val="00512672"/>
    <w:rsid w:val="00562F3F"/>
    <w:rsid w:val="0059297A"/>
    <w:rsid w:val="005C3576"/>
    <w:rsid w:val="005C4DFD"/>
    <w:rsid w:val="005E66BE"/>
    <w:rsid w:val="005E7038"/>
    <w:rsid w:val="0067580E"/>
    <w:rsid w:val="006C7D8E"/>
    <w:rsid w:val="007219F9"/>
    <w:rsid w:val="007876C4"/>
    <w:rsid w:val="00791A93"/>
    <w:rsid w:val="007A6DB1"/>
    <w:rsid w:val="007B06E9"/>
    <w:rsid w:val="007B37D3"/>
    <w:rsid w:val="007E3136"/>
    <w:rsid w:val="00846CCF"/>
    <w:rsid w:val="00846ED8"/>
    <w:rsid w:val="008C6A85"/>
    <w:rsid w:val="008D1451"/>
    <w:rsid w:val="00922D62"/>
    <w:rsid w:val="009F2B54"/>
    <w:rsid w:val="00A06213"/>
    <w:rsid w:val="00AA55DB"/>
    <w:rsid w:val="00B25960"/>
    <w:rsid w:val="00B46FF9"/>
    <w:rsid w:val="00B90EFB"/>
    <w:rsid w:val="00BB5F54"/>
    <w:rsid w:val="00BE1977"/>
    <w:rsid w:val="00BE1F85"/>
    <w:rsid w:val="00D55E0C"/>
    <w:rsid w:val="00D87FA5"/>
    <w:rsid w:val="00DF5983"/>
    <w:rsid w:val="00EA51C9"/>
    <w:rsid w:val="00EC02BE"/>
    <w:rsid w:val="00EE6D53"/>
    <w:rsid w:val="00F610EF"/>
    <w:rsid w:val="00F77E26"/>
    <w:rsid w:val="00F945DE"/>
    <w:rsid w:val="00FB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825F"/>
  <w15:docId w15:val="{298B23DA-6E50-4CEB-B6FF-5C272BB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19CA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19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619C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619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19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9CA"/>
    <w:rPr>
      <w:rFonts w:ascii="Tahoma" w:eastAsiaTheme="minorEastAsi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B37D3"/>
    <w:rPr>
      <w:color w:val="808080"/>
    </w:rPr>
  </w:style>
  <w:style w:type="character" w:customStyle="1" w:styleId="apple-converted-space">
    <w:name w:val="apple-converted-space"/>
    <w:basedOn w:val="Standardnpsmoodstavce"/>
    <w:rsid w:val="00D5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772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Mgr. Milan Haminger</cp:lastModifiedBy>
  <cp:revision>3</cp:revision>
  <dcterms:created xsi:type="dcterms:W3CDTF">2020-10-18T11:57:00Z</dcterms:created>
  <dcterms:modified xsi:type="dcterms:W3CDTF">2021-02-10T22:31:00Z</dcterms:modified>
</cp:coreProperties>
</file>