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7FE4" w14:textId="77777777" w:rsidR="003625CA" w:rsidRPr="007501D1" w:rsidRDefault="00D5718A" w:rsidP="006F74CE">
      <w:pPr>
        <w:pStyle w:val="Nzev"/>
        <w:jc w:val="center"/>
        <w:rPr>
          <w:b/>
        </w:rPr>
      </w:pPr>
      <w:r w:rsidRPr="007501D1">
        <w:rPr>
          <w:b/>
        </w:rPr>
        <w:t>Pracovní</w:t>
      </w:r>
      <w:r w:rsidRPr="007501D1">
        <w:rPr>
          <w:b/>
          <w:spacing w:val="50"/>
        </w:rPr>
        <w:t xml:space="preserve"> </w:t>
      </w:r>
      <w:r w:rsidRPr="007501D1">
        <w:rPr>
          <w:b/>
        </w:rPr>
        <w:t>list:</w:t>
      </w:r>
      <w:r w:rsidRPr="007501D1">
        <w:rPr>
          <w:b/>
          <w:spacing w:val="49"/>
        </w:rPr>
        <w:t xml:space="preserve"> </w:t>
      </w:r>
      <w:r w:rsidRPr="007501D1">
        <w:rPr>
          <w:b/>
          <w:spacing w:val="-2"/>
        </w:rPr>
        <w:t>Hydroxidy</w:t>
      </w:r>
    </w:p>
    <w:p w14:paraId="02A73A67" w14:textId="77777777" w:rsidR="003625CA" w:rsidRDefault="00D5718A">
      <w:pPr>
        <w:pStyle w:val="Odstavecseseznamem"/>
        <w:numPr>
          <w:ilvl w:val="0"/>
          <w:numId w:val="4"/>
        </w:numPr>
        <w:tabs>
          <w:tab w:val="left" w:pos="470"/>
        </w:tabs>
        <w:spacing w:before="316"/>
        <w:ind w:left="470" w:hanging="239"/>
        <w:rPr>
          <w:sz w:val="24"/>
        </w:rPr>
      </w:pPr>
      <w:r>
        <w:rPr>
          <w:sz w:val="24"/>
        </w:rPr>
        <w:t>Chemickým</w:t>
      </w:r>
      <w:r>
        <w:rPr>
          <w:spacing w:val="7"/>
          <w:sz w:val="24"/>
        </w:rPr>
        <w:t xml:space="preserve"> </w:t>
      </w:r>
      <w:r>
        <w:rPr>
          <w:sz w:val="24"/>
        </w:rPr>
        <w:t>názvem</w:t>
      </w:r>
      <w:r>
        <w:rPr>
          <w:spacing w:val="8"/>
          <w:sz w:val="24"/>
        </w:rPr>
        <w:t xml:space="preserve"> </w:t>
      </w:r>
      <w:r>
        <w:rPr>
          <w:sz w:val="24"/>
        </w:rPr>
        <w:t>označíme</w:t>
      </w:r>
      <w:r>
        <w:rPr>
          <w:spacing w:val="6"/>
          <w:sz w:val="24"/>
        </w:rPr>
        <w:t xml:space="preserve"> </w:t>
      </w:r>
      <w:r>
        <w:rPr>
          <w:sz w:val="24"/>
        </w:rPr>
        <w:t>hašené</w:t>
      </w:r>
      <w:r>
        <w:rPr>
          <w:spacing w:val="6"/>
          <w:sz w:val="24"/>
        </w:rPr>
        <w:t xml:space="preserve"> </w:t>
      </w:r>
      <w:r>
        <w:rPr>
          <w:sz w:val="24"/>
        </w:rPr>
        <w:t>vápno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jako:</w:t>
      </w:r>
    </w:p>
    <w:p w14:paraId="64783C89" w14:textId="77777777" w:rsidR="003625CA" w:rsidRDefault="00D5718A">
      <w:pPr>
        <w:pStyle w:val="Odstavecseseznamem"/>
        <w:numPr>
          <w:ilvl w:val="1"/>
          <w:numId w:val="4"/>
        </w:numPr>
        <w:tabs>
          <w:tab w:val="left" w:pos="715"/>
          <w:tab w:val="left" w:pos="2776"/>
          <w:tab w:val="left" w:pos="5547"/>
          <w:tab w:val="left" w:pos="8320"/>
        </w:tabs>
        <w:ind w:left="715" w:hanging="244"/>
        <w:rPr>
          <w:sz w:val="24"/>
        </w:rPr>
      </w:pPr>
      <w:r>
        <w:rPr>
          <w:sz w:val="24"/>
        </w:rPr>
        <w:t>oxid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vápenatý</w:t>
      </w:r>
      <w:r>
        <w:rPr>
          <w:sz w:val="24"/>
        </w:rPr>
        <w:tab/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hydroxid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vápenatý</w:t>
      </w:r>
      <w:r>
        <w:rPr>
          <w:sz w:val="24"/>
        </w:rPr>
        <w:tab/>
        <w:t>c)</w:t>
      </w:r>
      <w:r>
        <w:rPr>
          <w:spacing w:val="-7"/>
          <w:sz w:val="24"/>
        </w:rPr>
        <w:t xml:space="preserve"> </w:t>
      </w:r>
      <w:r>
        <w:rPr>
          <w:sz w:val="24"/>
        </w:rPr>
        <w:t>chlorid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vápenatý</w:t>
      </w:r>
      <w:r>
        <w:rPr>
          <w:sz w:val="24"/>
        </w:rPr>
        <w:tab/>
        <w:t>d)</w:t>
      </w:r>
      <w:r>
        <w:rPr>
          <w:spacing w:val="-8"/>
          <w:sz w:val="24"/>
        </w:rPr>
        <w:t xml:space="preserve"> </w:t>
      </w:r>
      <w:r>
        <w:rPr>
          <w:sz w:val="24"/>
        </w:rPr>
        <w:t>uhličitan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vápenatý</w:t>
      </w:r>
    </w:p>
    <w:p w14:paraId="73B739AC" w14:textId="77777777" w:rsidR="003625CA" w:rsidRDefault="003625CA">
      <w:pPr>
        <w:pStyle w:val="Zkladntext"/>
      </w:pPr>
    </w:p>
    <w:p w14:paraId="572C6D86" w14:textId="77777777" w:rsidR="003625CA" w:rsidRDefault="00D5718A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239"/>
        <w:rPr>
          <w:sz w:val="24"/>
        </w:rPr>
      </w:pP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praxi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koncentrované</w:t>
      </w:r>
      <w:r>
        <w:rPr>
          <w:spacing w:val="-9"/>
          <w:sz w:val="24"/>
        </w:rPr>
        <w:t xml:space="preserve"> </w:t>
      </w:r>
      <w:r>
        <w:rPr>
          <w:sz w:val="24"/>
        </w:rPr>
        <w:t>roztoky</w:t>
      </w:r>
      <w:r>
        <w:rPr>
          <w:spacing w:val="-12"/>
          <w:sz w:val="24"/>
        </w:rPr>
        <w:t xml:space="preserve"> </w:t>
      </w:r>
      <w:r>
        <w:rPr>
          <w:sz w:val="24"/>
        </w:rPr>
        <w:t>hydroxidu</w:t>
      </w:r>
      <w:r>
        <w:rPr>
          <w:spacing w:val="-8"/>
          <w:sz w:val="24"/>
        </w:rPr>
        <w:t xml:space="preserve"> </w:t>
      </w:r>
      <w:r>
        <w:rPr>
          <w:sz w:val="24"/>
        </w:rPr>
        <w:t>sodného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hydroxidu</w:t>
      </w:r>
      <w:r>
        <w:rPr>
          <w:spacing w:val="-8"/>
          <w:sz w:val="24"/>
        </w:rPr>
        <w:t xml:space="preserve"> </w:t>
      </w:r>
      <w:r>
        <w:rPr>
          <w:sz w:val="24"/>
        </w:rPr>
        <w:t>draselného</w:t>
      </w:r>
      <w:r>
        <w:rPr>
          <w:spacing w:val="-7"/>
          <w:sz w:val="24"/>
        </w:rPr>
        <w:t xml:space="preserve"> </w:t>
      </w:r>
      <w:r>
        <w:rPr>
          <w:sz w:val="24"/>
        </w:rPr>
        <w:t>označují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jako:</w:t>
      </w:r>
    </w:p>
    <w:p w14:paraId="5E729933" w14:textId="77777777" w:rsidR="003625CA" w:rsidRDefault="00D5718A">
      <w:pPr>
        <w:pStyle w:val="Odstavecseseznamem"/>
        <w:numPr>
          <w:ilvl w:val="1"/>
          <w:numId w:val="4"/>
        </w:numPr>
        <w:tabs>
          <w:tab w:val="left" w:pos="775"/>
          <w:tab w:val="left" w:pos="3063"/>
          <w:tab w:val="left" w:pos="5188"/>
          <w:tab w:val="left" w:pos="7312"/>
          <w:tab w:val="left" w:pos="9435"/>
        </w:tabs>
        <w:ind w:left="775" w:hanging="244"/>
        <w:rPr>
          <w:sz w:val="24"/>
        </w:rPr>
      </w:pPr>
      <w:r>
        <w:rPr>
          <w:spacing w:val="-2"/>
          <w:sz w:val="24"/>
        </w:rPr>
        <w:t>kysličník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soda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louh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skalice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tinktura</w:t>
      </w:r>
    </w:p>
    <w:p w14:paraId="6D6C2C77" w14:textId="77777777" w:rsidR="003625CA" w:rsidRDefault="003625CA">
      <w:pPr>
        <w:pStyle w:val="Zkladntext"/>
      </w:pPr>
    </w:p>
    <w:p w14:paraId="69F2C37E" w14:textId="77777777" w:rsidR="003625CA" w:rsidRDefault="00D5718A">
      <w:pPr>
        <w:pStyle w:val="Odstavecseseznamem"/>
        <w:numPr>
          <w:ilvl w:val="0"/>
          <w:numId w:val="4"/>
        </w:numPr>
        <w:tabs>
          <w:tab w:val="left" w:pos="471"/>
        </w:tabs>
        <w:ind w:left="471" w:right="227"/>
        <w:rPr>
          <w:sz w:val="24"/>
        </w:rPr>
      </w:pP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slova</w:t>
      </w:r>
      <w:r>
        <w:rPr>
          <w:spacing w:val="-4"/>
          <w:sz w:val="24"/>
        </w:rPr>
        <w:t xml:space="preserve"> </w:t>
      </w:r>
      <w:r>
        <w:rPr>
          <w:sz w:val="24"/>
        </w:rPr>
        <w:t>můžeme</w:t>
      </w:r>
      <w:r>
        <w:rPr>
          <w:spacing w:val="-4"/>
          <w:sz w:val="24"/>
        </w:rPr>
        <w:t xml:space="preserve"> </w:t>
      </w:r>
      <w:r>
        <w:rPr>
          <w:sz w:val="24"/>
        </w:rPr>
        <w:t>přiřadit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pojmu</w:t>
      </w:r>
      <w:r>
        <w:rPr>
          <w:spacing w:val="-3"/>
          <w:sz w:val="24"/>
        </w:rPr>
        <w:t xml:space="preserve"> </w:t>
      </w:r>
      <w:r>
        <w:rPr>
          <w:sz w:val="24"/>
        </w:rPr>
        <w:t>vápno,</w:t>
      </w:r>
      <w:r>
        <w:rPr>
          <w:spacing w:val="-3"/>
          <w:sz w:val="24"/>
        </w:rPr>
        <w:t xml:space="preserve"> </w:t>
      </w:r>
      <w:r>
        <w:rPr>
          <w:sz w:val="24"/>
        </w:rPr>
        <w:t>abychom</w:t>
      </w:r>
      <w:r>
        <w:rPr>
          <w:spacing w:val="-3"/>
          <w:sz w:val="24"/>
        </w:rPr>
        <w:t xml:space="preserve"> </w:t>
      </w:r>
      <w:r>
        <w:rPr>
          <w:sz w:val="24"/>
        </w:rPr>
        <w:t>získali</w:t>
      </w:r>
      <w:r>
        <w:rPr>
          <w:spacing w:val="-3"/>
          <w:sz w:val="24"/>
        </w:rPr>
        <w:t xml:space="preserve"> </w:t>
      </w:r>
      <w:r>
        <w:rPr>
          <w:sz w:val="24"/>
        </w:rPr>
        <w:t>označení</w:t>
      </w:r>
      <w:r>
        <w:rPr>
          <w:spacing w:val="-3"/>
          <w:sz w:val="24"/>
        </w:rPr>
        <w:t xml:space="preserve"> </w:t>
      </w:r>
      <w:r>
        <w:rPr>
          <w:sz w:val="24"/>
        </w:rPr>
        <w:t>dvou</w:t>
      </w:r>
      <w:r>
        <w:rPr>
          <w:spacing w:val="-4"/>
          <w:sz w:val="24"/>
        </w:rPr>
        <w:t xml:space="preserve"> </w:t>
      </w:r>
      <w:r>
        <w:rPr>
          <w:sz w:val="24"/>
        </w:rPr>
        <w:t>průmyslově</w:t>
      </w:r>
      <w:r>
        <w:rPr>
          <w:spacing w:val="-4"/>
          <w:sz w:val="24"/>
        </w:rPr>
        <w:t xml:space="preserve"> </w:t>
      </w:r>
      <w:r>
        <w:rPr>
          <w:sz w:val="24"/>
        </w:rPr>
        <w:t>vyráběných</w:t>
      </w:r>
      <w:r>
        <w:rPr>
          <w:spacing w:val="-1"/>
          <w:sz w:val="24"/>
        </w:rPr>
        <w:t xml:space="preserve"> </w:t>
      </w:r>
      <w:r>
        <w:rPr>
          <w:sz w:val="24"/>
        </w:rPr>
        <w:t>a pro stavebnictví významných látek:</w:t>
      </w:r>
    </w:p>
    <w:p w14:paraId="2142B921" w14:textId="77777777" w:rsidR="003625CA" w:rsidRDefault="00D5718A">
      <w:pPr>
        <w:pStyle w:val="Odstavecseseznamem"/>
        <w:numPr>
          <w:ilvl w:val="1"/>
          <w:numId w:val="4"/>
        </w:numPr>
        <w:tabs>
          <w:tab w:val="left" w:pos="715"/>
          <w:tab w:val="left" w:pos="3064"/>
          <w:tab w:val="left" w:pos="5768"/>
          <w:tab w:val="left" w:pos="8728"/>
        </w:tabs>
        <w:ind w:left="715" w:hanging="244"/>
        <w:rPr>
          <w:sz w:val="24"/>
        </w:rPr>
      </w:pPr>
      <w:r>
        <w:rPr>
          <w:sz w:val="24"/>
        </w:rPr>
        <w:t>stavební,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smaltové</w:t>
      </w:r>
      <w:r>
        <w:rPr>
          <w:sz w:val="24"/>
        </w:rPr>
        <w:tab/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pálené,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nerozpustné</w:t>
      </w:r>
      <w:r>
        <w:rPr>
          <w:sz w:val="24"/>
        </w:rPr>
        <w:tab/>
        <w:t>c)</w:t>
      </w:r>
      <w:r>
        <w:rPr>
          <w:spacing w:val="-7"/>
          <w:sz w:val="24"/>
        </w:rPr>
        <w:t xml:space="preserve"> </w:t>
      </w:r>
      <w:r>
        <w:rPr>
          <w:sz w:val="24"/>
        </w:rPr>
        <w:t>hašené,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rozpustné</w:t>
      </w:r>
      <w:r>
        <w:rPr>
          <w:sz w:val="24"/>
        </w:rPr>
        <w:tab/>
        <w:t>d)</w:t>
      </w:r>
      <w:r>
        <w:rPr>
          <w:spacing w:val="-7"/>
          <w:sz w:val="24"/>
        </w:rPr>
        <w:t xml:space="preserve"> </w:t>
      </w:r>
      <w:r>
        <w:rPr>
          <w:sz w:val="24"/>
        </w:rPr>
        <w:t>pálené,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hašené</w:t>
      </w:r>
    </w:p>
    <w:p w14:paraId="17C4E03C" w14:textId="77777777" w:rsidR="003625CA" w:rsidRDefault="003625CA">
      <w:pPr>
        <w:pStyle w:val="Zkladntext"/>
      </w:pPr>
    </w:p>
    <w:p w14:paraId="76DB2EF1" w14:textId="797AF613" w:rsidR="003625CA" w:rsidRDefault="00D5718A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239"/>
        <w:rPr>
          <w:sz w:val="24"/>
        </w:rPr>
      </w:pP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tabulky</w:t>
      </w:r>
      <w:r>
        <w:rPr>
          <w:spacing w:val="3"/>
          <w:sz w:val="24"/>
        </w:rPr>
        <w:t xml:space="preserve"> </w:t>
      </w:r>
      <w:r>
        <w:rPr>
          <w:sz w:val="24"/>
        </w:rPr>
        <w:t>zaznamenej</w:t>
      </w:r>
      <w:r>
        <w:rPr>
          <w:spacing w:val="8"/>
          <w:sz w:val="24"/>
        </w:rPr>
        <w:t xml:space="preserve"> </w:t>
      </w:r>
      <w:r>
        <w:rPr>
          <w:sz w:val="24"/>
        </w:rPr>
        <w:t>vlastnosti</w:t>
      </w:r>
      <w:r>
        <w:rPr>
          <w:spacing w:val="8"/>
          <w:sz w:val="24"/>
        </w:rPr>
        <w:t xml:space="preserve"> </w:t>
      </w:r>
      <w:r>
        <w:rPr>
          <w:sz w:val="24"/>
        </w:rPr>
        <w:t>hydroxidu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sodného:</w:t>
      </w:r>
    </w:p>
    <w:p w14:paraId="51A4C8E3" w14:textId="77777777" w:rsidR="003625CA" w:rsidRDefault="003625CA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517"/>
        <w:gridCol w:w="1930"/>
        <w:gridCol w:w="3449"/>
      </w:tblGrid>
      <w:tr w:rsidR="003625CA" w14:paraId="4F367A3D" w14:textId="77777777">
        <w:trPr>
          <w:trHeight w:val="339"/>
        </w:trPr>
        <w:tc>
          <w:tcPr>
            <w:tcW w:w="3449" w:type="dxa"/>
            <w:shd w:val="clear" w:color="auto" w:fill="CCFFCC"/>
          </w:tcPr>
          <w:p w14:paraId="39BB97B0" w14:textId="77777777" w:rsidR="003625CA" w:rsidRDefault="00D5718A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Barva:</w:t>
            </w:r>
          </w:p>
        </w:tc>
        <w:tc>
          <w:tcPr>
            <w:tcW w:w="3447" w:type="dxa"/>
            <w:gridSpan w:val="2"/>
            <w:shd w:val="clear" w:color="auto" w:fill="CCFFCC"/>
          </w:tcPr>
          <w:p w14:paraId="6CB71200" w14:textId="77777777" w:rsidR="003625CA" w:rsidRDefault="00D5718A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Zápach:</w:t>
            </w:r>
          </w:p>
        </w:tc>
        <w:tc>
          <w:tcPr>
            <w:tcW w:w="3449" w:type="dxa"/>
            <w:shd w:val="clear" w:color="auto" w:fill="CCFFCC"/>
          </w:tcPr>
          <w:p w14:paraId="463A8CC0" w14:textId="77777777" w:rsidR="003625CA" w:rsidRDefault="00D5718A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Skupenství:</w:t>
            </w:r>
          </w:p>
        </w:tc>
      </w:tr>
      <w:tr w:rsidR="003625CA" w14:paraId="269CB135" w14:textId="77777777">
        <w:trPr>
          <w:trHeight w:val="764"/>
        </w:trPr>
        <w:tc>
          <w:tcPr>
            <w:tcW w:w="4966" w:type="dxa"/>
            <w:gridSpan w:val="2"/>
            <w:vMerge w:val="restart"/>
          </w:tcPr>
          <w:p w14:paraId="77FC63DA" w14:textId="77777777" w:rsidR="003625CA" w:rsidRDefault="00D571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Chování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vzduchu,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pojmenuj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tuto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vlastnost.</w:t>
            </w:r>
          </w:p>
        </w:tc>
        <w:tc>
          <w:tcPr>
            <w:tcW w:w="5379" w:type="dxa"/>
            <w:gridSpan w:val="2"/>
          </w:tcPr>
          <w:p w14:paraId="288F9F67" w14:textId="77777777" w:rsidR="003625CA" w:rsidRDefault="00D5718A">
            <w:pPr>
              <w:pStyle w:val="TableParagraph"/>
              <w:spacing w:line="272" w:lineRule="exact"/>
              <w:ind w:left="0" w:right="184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Chování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při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rozpouštění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vodě:</w:t>
            </w:r>
          </w:p>
          <w:p w14:paraId="28E2F9FA" w14:textId="77777777" w:rsidR="003625CA" w:rsidRDefault="00D5718A">
            <w:pPr>
              <w:pStyle w:val="TableParagraph"/>
              <w:spacing w:line="274" w:lineRule="exact"/>
              <w:ind w:left="0" w:right="1908"/>
              <w:jc w:val="right"/>
              <w:rPr>
                <w:sz w:val="24"/>
              </w:rPr>
            </w:pPr>
            <w:r>
              <w:rPr>
                <w:sz w:val="24"/>
              </w:rPr>
              <w:t>rozpustný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nerozpustný</w:t>
            </w:r>
          </w:p>
        </w:tc>
      </w:tr>
      <w:tr w:rsidR="003625CA" w14:paraId="09F300F0" w14:textId="77777777">
        <w:trPr>
          <w:trHeight w:val="764"/>
        </w:trPr>
        <w:tc>
          <w:tcPr>
            <w:tcW w:w="4966" w:type="dxa"/>
            <w:gridSpan w:val="2"/>
            <w:vMerge/>
            <w:tcBorders>
              <w:top w:val="nil"/>
            </w:tcBorders>
          </w:tcPr>
          <w:p w14:paraId="6446F95F" w14:textId="77777777" w:rsidR="003625CA" w:rsidRDefault="003625CA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gridSpan w:val="2"/>
          </w:tcPr>
          <w:p w14:paraId="11D9976B" w14:textId="77777777" w:rsidR="003625CA" w:rsidRDefault="00D5718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Teplota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roztoku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rozpouštění:</w:t>
            </w:r>
          </w:p>
          <w:p w14:paraId="6392988B" w14:textId="77777777" w:rsidR="003625CA" w:rsidRDefault="00D5718A">
            <w:pPr>
              <w:pStyle w:val="TableParagraph"/>
              <w:spacing w:line="274" w:lineRule="exact"/>
              <w:ind w:left="1066"/>
              <w:rPr>
                <w:sz w:val="24"/>
              </w:rPr>
            </w:pPr>
            <w:r>
              <w:rPr>
                <w:sz w:val="24"/>
              </w:rPr>
              <w:t>zvyšuje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snižuje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nemění</w:t>
            </w:r>
          </w:p>
        </w:tc>
      </w:tr>
    </w:tbl>
    <w:p w14:paraId="4A77B501" w14:textId="77777777" w:rsidR="003625CA" w:rsidRDefault="00D5718A">
      <w:pPr>
        <w:pStyle w:val="Odstavecseseznamem"/>
        <w:numPr>
          <w:ilvl w:val="0"/>
          <w:numId w:val="4"/>
        </w:numPr>
        <w:tabs>
          <w:tab w:val="left" w:pos="470"/>
        </w:tabs>
        <w:spacing w:before="270"/>
        <w:ind w:left="470" w:hanging="239"/>
        <w:rPr>
          <w:sz w:val="24"/>
        </w:rPr>
      </w:pPr>
      <w:r>
        <w:rPr>
          <w:sz w:val="24"/>
        </w:rPr>
        <w:t>Jak</w:t>
      </w:r>
      <w:r>
        <w:rPr>
          <w:spacing w:val="-9"/>
          <w:sz w:val="24"/>
        </w:rPr>
        <w:t xml:space="preserve"> </w:t>
      </w:r>
      <w:r>
        <w:rPr>
          <w:sz w:val="24"/>
        </w:rPr>
        <w:t>poskytneš</w:t>
      </w:r>
      <w:r>
        <w:rPr>
          <w:spacing w:val="-8"/>
          <w:sz w:val="24"/>
        </w:rPr>
        <w:t xml:space="preserve"> </w:t>
      </w:r>
      <w:r>
        <w:rPr>
          <w:sz w:val="24"/>
        </w:rPr>
        <w:t>první</w:t>
      </w:r>
      <w:r>
        <w:rPr>
          <w:spacing w:val="-8"/>
          <w:sz w:val="24"/>
        </w:rPr>
        <w:t xml:space="preserve"> </w:t>
      </w: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8"/>
          <w:sz w:val="24"/>
        </w:rPr>
        <w:t xml:space="preserve"> </w:t>
      </w:r>
      <w:r>
        <w:rPr>
          <w:sz w:val="24"/>
        </w:rPr>
        <w:t>poleptání</w:t>
      </w:r>
      <w:r>
        <w:rPr>
          <w:spacing w:val="-7"/>
          <w:sz w:val="24"/>
        </w:rPr>
        <w:t xml:space="preserve"> </w:t>
      </w:r>
      <w:r>
        <w:rPr>
          <w:sz w:val="24"/>
        </w:rPr>
        <w:t>hydroxidem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jinou</w:t>
      </w:r>
      <w:r>
        <w:rPr>
          <w:spacing w:val="-8"/>
          <w:sz w:val="24"/>
        </w:rPr>
        <w:t xml:space="preserve"> </w:t>
      </w:r>
      <w:r>
        <w:rPr>
          <w:sz w:val="24"/>
        </w:rPr>
        <w:t>zásaditou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látkou?</w:t>
      </w:r>
    </w:p>
    <w:p w14:paraId="6D67BB95" w14:textId="77777777" w:rsidR="003625CA" w:rsidRDefault="00D5718A">
      <w:pPr>
        <w:spacing w:before="137"/>
        <w:ind w:left="4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</w:t>
      </w:r>
    </w:p>
    <w:p w14:paraId="3F942343" w14:textId="77777777" w:rsidR="003625CA" w:rsidRDefault="003625CA">
      <w:pPr>
        <w:pStyle w:val="Zkladntext"/>
      </w:pPr>
    </w:p>
    <w:p w14:paraId="31199CFA" w14:textId="55FB826F" w:rsidR="003625CA" w:rsidRDefault="00D5718A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239"/>
        <w:jc w:val="both"/>
        <w:rPr>
          <w:sz w:val="24"/>
        </w:rPr>
      </w:pPr>
      <w:r>
        <w:rPr>
          <w:sz w:val="24"/>
        </w:rPr>
        <w:t>Zapiš</w:t>
      </w:r>
      <w:r>
        <w:rPr>
          <w:spacing w:val="11"/>
          <w:sz w:val="24"/>
        </w:rPr>
        <w:t xml:space="preserve"> </w:t>
      </w:r>
      <w:r w:rsidR="00225FD2">
        <w:rPr>
          <w:sz w:val="24"/>
        </w:rPr>
        <w:t>typické pozorovatelné</w:t>
      </w:r>
      <w:r>
        <w:rPr>
          <w:spacing w:val="10"/>
          <w:sz w:val="24"/>
        </w:rPr>
        <w:t xml:space="preserve"> </w:t>
      </w:r>
      <w:r>
        <w:rPr>
          <w:sz w:val="24"/>
        </w:rPr>
        <w:t>vlastnosti</w:t>
      </w:r>
      <w:r>
        <w:rPr>
          <w:spacing w:val="11"/>
          <w:sz w:val="24"/>
        </w:rPr>
        <w:t xml:space="preserve"> </w:t>
      </w:r>
      <w:r>
        <w:rPr>
          <w:sz w:val="24"/>
        </w:rPr>
        <w:t>hydroxidu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vápenatého.</w:t>
      </w:r>
    </w:p>
    <w:p w14:paraId="3EA80248" w14:textId="67DC3484" w:rsidR="003625CA" w:rsidRDefault="00D5718A">
      <w:pPr>
        <w:pStyle w:val="Zkladntext"/>
        <w:spacing w:before="139" w:line="360" w:lineRule="auto"/>
        <w:ind w:left="471" w:right="234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……………………………………………………………………………………………………………. </w:t>
      </w:r>
      <w:r>
        <w:t>Který</w:t>
      </w:r>
      <w:r>
        <w:rPr>
          <w:spacing w:val="-9"/>
        </w:rPr>
        <w:t xml:space="preserve"> </w:t>
      </w:r>
      <w:r>
        <w:t>typ</w:t>
      </w:r>
      <w:r>
        <w:rPr>
          <w:spacing w:val="-4"/>
        </w:rPr>
        <w:t xml:space="preserve"> </w:t>
      </w:r>
      <w:r>
        <w:t>směsi</w:t>
      </w:r>
      <w:r>
        <w:rPr>
          <w:spacing w:val="-4"/>
        </w:rPr>
        <w:t xml:space="preserve"> </w:t>
      </w:r>
      <w:r>
        <w:t>vytvořil</w:t>
      </w:r>
      <w:r>
        <w:rPr>
          <w:spacing w:val="-4"/>
        </w:rPr>
        <w:t xml:space="preserve"> </w:t>
      </w:r>
      <w:r>
        <w:t>hydroxid</w:t>
      </w:r>
      <w:r>
        <w:rPr>
          <w:spacing w:val="-4"/>
        </w:rPr>
        <w:t xml:space="preserve"> </w:t>
      </w:r>
      <w:r>
        <w:t>vápenatý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vodou?</w:t>
      </w:r>
      <w:r>
        <w:rPr>
          <w:spacing w:val="-2"/>
        </w:rPr>
        <w:t xml:space="preserve"> </w:t>
      </w:r>
      <w:r>
        <w:t>…………………………………………………... Vysvětli,</w:t>
      </w:r>
      <w:r>
        <w:rPr>
          <w:spacing w:val="-6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vápenná</w:t>
      </w:r>
      <w:r>
        <w:rPr>
          <w:spacing w:val="-6"/>
        </w:rPr>
        <w:t xml:space="preserve"> </w:t>
      </w:r>
      <w:r>
        <w:t>voda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bychom</w:t>
      </w:r>
      <w:r>
        <w:rPr>
          <w:spacing w:val="-6"/>
        </w:rPr>
        <w:t xml:space="preserve"> </w:t>
      </w:r>
      <w:r>
        <w:t>ji</w:t>
      </w:r>
      <w:r>
        <w:rPr>
          <w:spacing w:val="-6"/>
        </w:rPr>
        <w:t xml:space="preserve"> </w:t>
      </w:r>
      <w:r>
        <w:t>připravili: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………………………………………………...</w:t>
      </w:r>
      <w:r w:rsidR="00A158E2">
        <w:rPr>
          <w:spacing w:val="-2"/>
        </w:rPr>
        <w:t>.</w:t>
      </w:r>
    </w:p>
    <w:p w14:paraId="06369876" w14:textId="1C81A4E0" w:rsidR="007501D1" w:rsidRDefault="002B410E">
      <w:pPr>
        <w:pStyle w:val="Zkladntext"/>
        <w:spacing w:before="3"/>
        <w:rPr>
          <w:sz w:val="20"/>
          <w:szCs w:val="20"/>
        </w:rPr>
      </w:pPr>
      <w:r>
        <w:t xml:space="preserve">        </w:t>
      </w:r>
      <w:r w:rsidR="00A158E2">
        <w:t>Proč se natírají kmeny stromů hašeným vápnem? ……………………………………………………….</w:t>
      </w:r>
    </w:p>
    <w:p w14:paraId="349EF64C" w14:textId="77777777" w:rsidR="00125131" w:rsidRPr="00125131" w:rsidRDefault="00125131">
      <w:pPr>
        <w:pStyle w:val="Zkladntext"/>
        <w:spacing w:before="3"/>
        <w:rPr>
          <w:sz w:val="20"/>
          <w:szCs w:val="20"/>
        </w:rPr>
      </w:pPr>
    </w:p>
    <w:p w14:paraId="5C2A8E8D" w14:textId="66A67C76" w:rsidR="00A158E2" w:rsidRDefault="00A158E2">
      <w:pPr>
        <w:pStyle w:val="Zkladntext"/>
        <w:spacing w:before="3"/>
      </w:pPr>
      <w:r>
        <w:t xml:space="preserve">        Proč se </w:t>
      </w:r>
      <w:r w:rsidR="007501D1">
        <w:t xml:space="preserve">hašeným </w:t>
      </w:r>
      <w:r>
        <w:t xml:space="preserve">vápnem natírají skla skleníků?  </w:t>
      </w:r>
      <w:r w:rsidR="007501D1">
        <w:t xml:space="preserve"> </w:t>
      </w:r>
      <w:r>
        <w:t>……………………………………</w:t>
      </w:r>
      <w:r w:rsidR="007501D1">
        <w:t>………………….</w:t>
      </w:r>
    </w:p>
    <w:p w14:paraId="70439318" w14:textId="77777777" w:rsidR="00A158E2" w:rsidRDefault="00A158E2">
      <w:pPr>
        <w:pStyle w:val="Zkladntext"/>
        <w:spacing w:before="3"/>
      </w:pPr>
    </w:p>
    <w:p w14:paraId="6F7FB21B" w14:textId="77777777" w:rsidR="003625CA" w:rsidRDefault="00D5718A">
      <w:pPr>
        <w:pStyle w:val="Odstavecseseznamem"/>
        <w:numPr>
          <w:ilvl w:val="0"/>
          <w:numId w:val="4"/>
        </w:numPr>
        <w:tabs>
          <w:tab w:val="left" w:pos="471"/>
          <w:tab w:val="left" w:pos="5187"/>
          <w:tab w:val="left" w:pos="5427"/>
        </w:tabs>
        <w:spacing w:line="360" w:lineRule="auto"/>
        <w:ind w:left="471" w:right="2747"/>
        <w:rPr>
          <w:sz w:val="24"/>
        </w:rPr>
      </w:pPr>
      <w:r>
        <w:rPr>
          <w:w w:val="105"/>
          <w:sz w:val="24"/>
        </w:rPr>
        <w:t>Napiš vzorce hydroxidů:</w:t>
      </w:r>
      <w:r>
        <w:rPr>
          <w:sz w:val="24"/>
        </w:rPr>
        <w:tab/>
      </w:r>
      <w:r>
        <w:rPr>
          <w:w w:val="105"/>
          <w:sz w:val="24"/>
        </w:rPr>
        <w:t>8.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Napiš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názvy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hydroxidů: hydroxid sodný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w w:val="105"/>
          <w:sz w:val="24"/>
        </w:rPr>
        <w:t>KOH</w:t>
      </w:r>
    </w:p>
    <w:p w14:paraId="10E0AC59" w14:textId="77777777" w:rsidR="003625CA" w:rsidRDefault="00D5718A">
      <w:pPr>
        <w:pStyle w:val="Zkladntext"/>
        <w:tabs>
          <w:tab w:val="left" w:pos="5428"/>
        </w:tabs>
        <w:ind w:left="471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zinečnatý</w:t>
      </w:r>
      <w:r>
        <w:tab/>
      </w:r>
      <w:proofErr w:type="spellStart"/>
      <w:proofErr w:type="gramStart"/>
      <w:r>
        <w:rPr>
          <w:spacing w:val="-2"/>
        </w:rPr>
        <w:t>Pb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2</w:t>
      </w:r>
    </w:p>
    <w:p w14:paraId="16409399" w14:textId="77777777" w:rsidR="003625CA" w:rsidRDefault="00D5718A">
      <w:pPr>
        <w:pStyle w:val="Zkladntext"/>
        <w:tabs>
          <w:tab w:val="left" w:pos="5428"/>
        </w:tabs>
        <w:spacing w:before="139"/>
        <w:ind w:left="472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železitý</w:t>
      </w:r>
      <w:r>
        <w:tab/>
      </w:r>
      <w:proofErr w:type="spellStart"/>
      <w:r>
        <w:rPr>
          <w:spacing w:val="-4"/>
        </w:rPr>
        <w:t>AgOH</w:t>
      </w:r>
      <w:proofErr w:type="spellEnd"/>
    </w:p>
    <w:p w14:paraId="466B1013" w14:textId="77777777" w:rsidR="003625CA" w:rsidRDefault="00D5718A">
      <w:pPr>
        <w:pStyle w:val="Zkladntext"/>
        <w:tabs>
          <w:tab w:val="left" w:pos="5428"/>
        </w:tabs>
        <w:spacing w:before="137"/>
        <w:ind w:left="472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lithný</w:t>
      </w:r>
      <w:r>
        <w:tab/>
      </w:r>
      <w:proofErr w:type="gramStart"/>
      <w:r>
        <w:rPr>
          <w:spacing w:val="-2"/>
        </w:rPr>
        <w:t>Al(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3</w:t>
      </w:r>
    </w:p>
    <w:p w14:paraId="14548B49" w14:textId="77777777" w:rsidR="003625CA" w:rsidRDefault="00D5718A">
      <w:pPr>
        <w:pStyle w:val="Zkladntext"/>
        <w:tabs>
          <w:tab w:val="left" w:pos="5427"/>
        </w:tabs>
        <w:spacing w:before="139"/>
        <w:ind w:left="471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měďnatý</w:t>
      </w:r>
      <w:r>
        <w:tab/>
      </w:r>
      <w:proofErr w:type="spellStart"/>
      <w:proofErr w:type="gramStart"/>
      <w:r>
        <w:rPr>
          <w:spacing w:val="-2"/>
        </w:rPr>
        <w:t>Fe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2</w:t>
      </w:r>
    </w:p>
    <w:p w14:paraId="0A7035F5" w14:textId="77777777" w:rsidR="003625CA" w:rsidRDefault="00D5718A">
      <w:pPr>
        <w:pStyle w:val="Zkladntext"/>
        <w:tabs>
          <w:tab w:val="left" w:pos="5428"/>
        </w:tabs>
        <w:spacing w:before="137"/>
        <w:ind w:left="471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chromitý</w:t>
      </w:r>
      <w:r>
        <w:tab/>
      </w:r>
      <w:proofErr w:type="gramStart"/>
      <w:r>
        <w:rPr>
          <w:spacing w:val="-2"/>
        </w:rPr>
        <w:t>Ca(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2</w:t>
      </w:r>
    </w:p>
    <w:p w14:paraId="0DD2A198" w14:textId="77777777" w:rsidR="003625CA" w:rsidRDefault="00D5718A">
      <w:pPr>
        <w:pStyle w:val="Zkladntext"/>
        <w:tabs>
          <w:tab w:val="left" w:pos="5428"/>
        </w:tabs>
        <w:spacing w:before="139"/>
        <w:ind w:left="471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hořečnatý</w:t>
      </w:r>
      <w:r>
        <w:tab/>
      </w:r>
      <w:proofErr w:type="gramStart"/>
      <w:r>
        <w:rPr>
          <w:spacing w:val="-2"/>
        </w:rPr>
        <w:t>Au(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3</w:t>
      </w:r>
    </w:p>
    <w:p w14:paraId="648DF06D" w14:textId="77777777" w:rsidR="003625CA" w:rsidRDefault="00D5718A">
      <w:pPr>
        <w:pStyle w:val="Zkladntext"/>
        <w:tabs>
          <w:tab w:val="left" w:pos="5428"/>
        </w:tabs>
        <w:spacing w:before="137"/>
        <w:ind w:left="472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manganičitý</w:t>
      </w:r>
      <w:r>
        <w:tab/>
      </w:r>
      <w:proofErr w:type="gramStart"/>
      <w:r>
        <w:rPr>
          <w:spacing w:val="-2"/>
        </w:rPr>
        <w:t>Co(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2</w:t>
      </w:r>
    </w:p>
    <w:p w14:paraId="344D65E2" w14:textId="77777777" w:rsidR="003625CA" w:rsidRDefault="00D5718A">
      <w:pPr>
        <w:pStyle w:val="Zkladntext"/>
        <w:tabs>
          <w:tab w:val="left" w:pos="5428"/>
        </w:tabs>
        <w:spacing w:before="139"/>
        <w:ind w:left="471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draselný</w:t>
      </w:r>
      <w:r>
        <w:tab/>
      </w:r>
      <w:proofErr w:type="gramStart"/>
      <w:r>
        <w:rPr>
          <w:spacing w:val="-2"/>
        </w:rPr>
        <w:t>Zn(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2</w:t>
      </w:r>
    </w:p>
    <w:p w14:paraId="184A523D" w14:textId="77777777" w:rsidR="003625CA" w:rsidRDefault="00D5718A">
      <w:pPr>
        <w:pStyle w:val="Zkladntext"/>
        <w:tabs>
          <w:tab w:val="left" w:pos="5428"/>
        </w:tabs>
        <w:spacing w:before="137"/>
        <w:ind w:left="471"/>
      </w:pPr>
      <w:r>
        <w:t>hydroxid</w:t>
      </w:r>
      <w:r>
        <w:rPr>
          <w:spacing w:val="-12"/>
        </w:rPr>
        <w:t xml:space="preserve"> </w:t>
      </w:r>
      <w:r>
        <w:rPr>
          <w:spacing w:val="-2"/>
        </w:rPr>
        <w:t>barnatý</w:t>
      </w:r>
      <w:r>
        <w:tab/>
      </w:r>
      <w:proofErr w:type="spellStart"/>
      <w:r>
        <w:rPr>
          <w:spacing w:val="-4"/>
        </w:rPr>
        <w:t>AgOH</w:t>
      </w:r>
      <w:proofErr w:type="spellEnd"/>
    </w:p>
    <w:p w14:paraId="7641BE68" w14:textId="793243D3" w:rsidR="003625CA" w:rsidRDefault="00D5718A">
      <w:pPr>
        <w:pStyle w:val="Zkladntext"/>
        <w:tabs>
          <w:tab w:val="left" w:pos="5384"/>
        </w:tabs>
        <w:spacing w:before="137"/>
        <w:ind w:left="471"/>
      </w:pPr>
      <w:r>
        <w:t>hydroxid</w:t>
      </w:r>
      <w:r>
        <w:rPr>
          <w:spacing w:val="-11"/>
        </w:rPr>
        <w:t xml:space="preserve"> </w:t>
      </w:r>
      <w:r>
        <w:rPr>
          <w:spacing w:val="-2"/>
        </w:rPr>
        <w:t>rtuťný</w:t>
      </w:r>
      <w:r>
        <w:tab/>
      </w:r>
      <w:r w:rsidR="00582E11">
        <w:t xml:space="preserve"> </w:t>
      </w:r>
      <w:proofErr w:type="spellStart"/>
      <w:proofErr w:type="gramStart"/>
      <w:r>
        <w:rPr>
          <w:spacing w:val="-2"/>
        </w:rPr>
        <w:t>Sr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OH)</w:t>
      </w:r>
      <w:r>
        <w:rPr>
          <w:spacing w:val="-2"/>
          <w:vertAlign w:val="subscript"/>
        </w:rPr>
        <w:t>2</w:t>
      </w:r>
    </w:p>
    <w:p w14:paraId="53328A3A" w14:textId="77777777" w:rsidR="003625CA" w:rsidRDefault="003625CA">
      <w:pPr>
        <w:pStyle w:val="Zkladntext"/>
        <w:spacing w:before="2"/>
      </w:pPr>
    </w:p>
    <w:p w14:paraId="54EDA305" w14:textId="77777777" w:rsidR="003625CA" w:rsidRDefault="00D5718A">
      <w:pPr>
        <w:pStyle w:val="Odstavecseseznamem"/>
        <w:numPr>
          <w:ilvl w:val="0"/>
          <w:numId w:val="3"/>
        </w:numPr>
        <w:tabs>
          <w:tab w:val="left" w:pos="471"/>
        </w:tabs>
        <w:spacing w:line="357" w:lineRule="auto"/>
        <w:ind w:left="471" w:right="415"/>
        <w:rPr>
          <w:sz w:val="24"/>
        </w:rPr>
      </w:pPr>
      <w:r>
        <w:rPr>
          <w:sz w:val="24"/>
        </w:rPr>
        <w:t>Hydroxidy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……</w:t>
      </w:r>
      <w:r>
        <w:rPr>
          <w:spacing w:val="-1"/>
          <w:sz w:val="24"/>
        </w:rPr>
        <w:t xml:space="preserve"> </w:t>
      </w:r>
      <w:r>
        <w:rPr>
          <w:sz w:val="24"/>
        </w:rPr>
        <w:t>prvkové</w:t>
      </w:r>
      <w:r>
        <w:rPr>
          <w:spacing w:val="-4"/>
          <w:sz w:val="24"/>
        </w:rPr>
        <w:t xml:space="preserve"> </w:t>
      </w:r>
      <w:r>
        <w:rPr>
          <w:sz w:val="24"/>
        </w:rPr>
        <w:t>sloučeniny,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obsahují</w:t>
      </w:r>
      <w:r>
        <w:rPr>
          <w:spacing w:val="-3"/>
          <w:sz w:val="24"/>
        </w:rPr>
        <w:t xml:space="preserve"> </w:t>
      </w:r>
      <w:r>
        <w:rPr>
          <w:sz w:val="24"/>
        </w:rPr>
        <w:t>hydroxidové</w:t>
      </w:r>
      <w:r>
        <w:rPr>
          <w:spacing w:val="-4"/>
          <w:sz w:val="24"/>
        </w:rPr>
        <w:t xml:space="preserve"> </w:t>
      </w:r>
      <w:r>
        <w:rPr>
          <w:sz w:val="24"/>
        </w:rPr>
        <w:t>anionty</w:t>
      </w:r>
      <w:r>
        <w:rPr>
          <w:spacing w:val="-7"/>
          <w:sz w:val="24"/>
        </w:rPr>
        <w:t xml:space="preserve"> </w:t>
      </w:r>
      <w:r>
        <w:rPr>
          <w:sz w:val="24"/>
        </w:rPr>
        <w:t>……</w:t>
      </w:r>
      <w:r>
        <w:rPr>
          <w:spacing w:val="-3"/>
          <w:sz w:val="24"/>
        </w:rPr>
        <w:t xml:space="preserve"> </w:t>
      </w:r>
      <w:r>
        <w:rPr>
          <w:sz w:val="24"/>
        </w:rPr>
        <w:t>vázané</w:t>
      </w:r>
      <w:r>
        <w:rPr>
          <w:spacing w:val="-4"/>
          <w:sz w:val="24"/>
        </w:rPr>
        <w:t xml:space="preserve"> </w:t>
      </w:r>
      <w:r>
        <w:rPr>
          <w:sz w:val="24"/>
        </w:rPr>
        <w:t>zpravidla na kationty kovu. Oxidační číslo hydroxidové skupiny OH je ………</w:t>
      </w:r>
    </w:p>
    <w:p w14:paraId="3B93C963" w14:textId="77777777" w:rsidR="003625CA" w:rsidRDefault="003625CA">
      <w:pPr>
        <w:spacing w:line="357" w:lineRule="auto"/>
        <w:rPr>
          <w:sz w:val="24"/>
        </w:rPr>
        <w:sectPr w:rsidR="003625CA">
          <w:type w:val="continuous"/>
          <w:pgSz w:w="11900" w:h="16840"/>
          <w:pgMar w:top="780" w:right="660" w:bottom="280" w:left="620" w:header="708" w:footer="708" w:gutter="0"/>
          <w:cols w:space="708"/>
        </w:sectPr>
      </w:pPr>
    </w:p>
    <w:p w14:paraId="2FA1BB40" w14:textId="77777777" w:rsidR="003625CA" w:rsidRDefault="00D5718A">
      <w:pPr>
        <w:pStyle w:val="Odstavecseseznamem"/>
        <w:numPr>
          <w:ilvl w:val="0"/>
          <w:numId w:val="3"/>
        </w:numPr>
        <w:tabs>
          <w:tab w:val="left" w:pos="589"/>
        </w:tabs>
        <w:spacing w:before="64"/>
        <w:ind w:left="589" w:hanging="358"/>
        <w:rPr>
          <w:sz w:val="24"/>
        </w:rPr>
      </w:pPr>
      <w:r>
        <w:rPr>
          <w:sz w:val="24"/>
        </w:rPr>
        <w:lastRenderedPageBreak/>
        <w:t>Napiš</w:t>
      </w:r>
      <w:r>
        <w:rPr>
          <w:spacing w:val="-8"/>
          <w:sz w:val="24"/>
        </w:rPr>
        <w:t xml:space="preserve"> </w:t>
      </w:r>
      <w:r>
        <w:rPr>
          <w:sz w:val="24"/>
        </w:rPr>
        <w:t>chemické</w:t>
      </w:r>
      <w:r>
        <w:rPr>
          <w:spacing w:val="-9"/>
          <w:sz w:val="24"/>
        </w:rPr>
        <w:t xml:space="preserve"> </w:t>
      </w:r>
      <w:r>
        <w:rPr>
          <w:sz w:val="24"/>
        </w:rPr>
        <w:t>názvy,</w:t>
      </w:r>
      <w:r>
        <w:rPr>
          <w:spacing w:val="-5"/>
          <w:sz w:val="24"/>
        </w:rPr>
        <w:t xml:space="preserve"> </w:t>
      </w:r>
      <w:r>
        <w:rPr>
          <w:sz w:val="24"/>
        </w:rPr>
        <w:t>triviální</w:t>
      </w:r>
      <w:r>
        <w:rPr>
          <w:spacing w:val="-8"/>
          <w:sz w:val="24"/>
        </w:rPr>
        <w:t xml:space="preserve"> </w:t>
      </w:r>
      <w:r>
        <w:rPr>
          <w:sz w:val="24"/>
        </w:rPr>
        <w:t>názvy,</w:t>
      </w:r>
      <w:r>
        <w:rPr>
          <w:spacing w:val="-6"/>
          <w:sz w:val="24"/>
        </w:rPr>
        <w:t xml:space="preserve"> </w:t>
      </w:r>
      <w:r>
        <w:rPr>
          <w:sz w:val="24"/>
        </w:rPr>
        <w:t>chemické</w:t>
      </w:r>
      <w:r>
        <w:rPr>
          <w:spacing w:val="-9"/>
          <w:sz w:val="24"/>
        </w:rPr>
        <w:t xml:space="preserve"> </w:t>
      </w:r>
      <w:r>
        <w:rPr>
          <w:sz w:val="24"/>
        </w:rPr>
        <w:t>vzorce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využití</w:t>
      </w:r>
      <w:r>
        <w:rPr>
          <w:spacing w:val="-8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(tajenka).</w:t>
      </w:r>
    </w:p>
    <w:p w14:paraId="6A994962" w14:textId="77777777" w:rsidR="003625CA" w:rsidRDefault="003625CA">
      <w:pPr>
        <w:pStyle w:val="Zkladntext"/>
        <w:spacing w:before="24"/>
        <w:rPr>
          <w:sz w:val="22"/>
        </w:rPr>
      </w:pPr>
    </w:p>
    <w:p w14:paraId="15A12B37" w14:textId="77777777" w:rsidR="003625CA" w:rsidRDefault="00D5718A">
      <w:pPr>
        <w:tabs>
          <w:tab w:val="left" w:pos="5619"/>
        </w:tabs>
        <w:spacing w:before="1" w:line="280" w:lineRule="exact"/>
        <w:ind w:left="232"/>
      </w:pPr>
      <w:r>
        <w:rPr>
          <w:noProof/>
        </w:rPr>
        <w:drawing>
          <wp:anchor distT="0" distB="0" distL="0" distR="0" simplePos="0" relativeHeight="487500288" behindDoc="1" locked="0" layoutInCell="1" allowOverlap="1" wp14:anchorId="57CAE7EA" wp14:editId="1E2FE37C">
            <wp:simplePos x="0" y="0"/>
            <wp:positionH relativeFrom="page">
              <wp:posOffset>752855</wp:posOffset>
            </wp:positionH>
            <wp:positionV relativeFrom="paragraph">
              <wp:posOffset>-158789</wp:posOffset>
            </wp:positionV>
            <wp:extent cx="2825495" cy="65259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5" cy="652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position w:val="-4"/>
          <w:sz w:val="24"/>
        </w:rPr>
        <w:t>1</w:t>
      </w:r>
      <w:r>
        <w:rPr>
          <w:position w:val="-4"/>
          <w:sz w:val="24"/>
        </w:rPr>
        <w:tab/>
      </w:r>
      <w:r>
        <w:t>1.</w:t>
      </w:r>
      <w:r>
        <w:rPr>
          <w:spacing w:val="-2"/>
        </w:rPr>
        <w:t xml:space="preserve"> </w:t>
      </w:r>
      <w:r>
        <w:t>suchý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 xml:space="preserve">oxid </w:t>
      </w:r>
      <w:r>
        <w:rPr>
          <w:spacing w:val="-10"/>
        </w:rPr>
        <w:t>…</w:t>
      </w:r>
    </w:p>
    <w:p w14:paraId="6303A50F" w14:textId="77777777" w:rsidR="003625CA" w:rsidRDefault="00D5718A">
      <w:pPr>
        <w:spacing w:line="171" w:lineRule="exact"/>
        <w:ind w:left="5619"/>
      </w:pPr>
      <w:r>
        <w:t>2.</w:t>
      </w:r>
      <w:r>
        <w:rPr>
          <w:spacing w:val="-3"/>
        </w:rPr>
        <w:t xml:space="preserve"> </w:t>
      </w:r>
      <w:r>
        <w:t>barvivo</w:t>
      </w:r>
      <w:r>
        <w:rPr>
          <w:spacing w:val="-3"/>
        </w:rPr>
        <w:t xml:space="preserve"> </w:t>
      </w:r>
      <w:r>
        <w:t>potřebné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2"/>
        </w:rPr>
        <w:t>fotosyntézu</w:t>
      </w:r>
    </w:p>
    <w:p w14:paraId="1DE0269D" w14:textId="77777777" w:rsidR="003625CA" w:rsidRDefault="00D5718A">
      <w:pPr>
        <w:tabs>
          <w:tab w:val="left" w:pos="5619"/>
        </w:tabs>
        <w:spacing w:line="307" w:lineRule="exact"/>
        <w:ind w:left="231"/>
      </w:pPr>
      <w:r>
        <w:rPr>
          <w:spacing w:val="-10"/>
          <w:position w:val="9"/>
          <w:sz w:val="24"/>
        </w:rPr>
        <w:t>2</w:t>
      </w:r>
      <w:r>
        <w:rPr>
          <w:position w:val="9"/>
          <w:sz w:val="24"/>
        </w:rPr>
        <w:tab/>
      </w:r>
      <w:r>
        <w:t>3.</w:t>
      </w:r>
      <w:r>
        <w:rPr>
          <w:spacing w:val="-3"/>
        </w:rPr>
        <w:t xml:space="preserve"> </w:t>
      </w:r>
      <w:r>
        <w:t>sůl</w:t>
      </w:r>
      <w:r>
        <w:rPr>
          <w:spacing w:val="-3"/>
        </w:rPr>
        <w:t xml:space="preserve"> </w:t>
      </w:r>
      <w:r>
        <w:t>používaná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dochucování</w:t>
      </w:r>
      <w:r>
        <w:rPr>
          <w:spacing w:val="-1"/>
        </w:rPr>
        <w:t xml:space="preserve"> </w:t>
      </w:r>
      <w:r>
        <w:rPr>
          <w:spacing w:val="-2"/>
        </w:rPr>
        <w:t>pokrmů</w:t>
      </w:r>
    </w:p>
    <w:p w14:paraId="3B3619AC" w14:textId="77777777" w:rsidR="003625CA" w:rsidRDefault="00D5718A">
      <w:pPr>
        <w:tabs>
          <w:tab w:val="left" w:pos="5619"/>
        </w:tabs>
        <w:spacing w:before="1" w:line="270" w:lineRule="exact"/>
        <w:ind w:left="231"/>
      </w:pPr>
      <w:r>
        <w:rPr>
          <w:spacing w:val="-10"/>
          <w:position w:val="-2"/>
          <w:sz w:val="24"/>
        </w:rPr>
        <w:t>3</w:t>
      </w:r>
      <w:r>
        <w:rPr>
          <w:position w:val="-2"/>
          <w:sz w:val="24"/>
        </w:rPr>
        <w:tab/>
      </w:r>
      <w:r>
        <w:t>4.</w:t>
      </w:r>
      <w:r>
        <w:rPr>
          <w:spacing w:val="-5"/>
        </w:rPr>
        <w:t xml:space="preserve"> </w:t>
      </w:r>
      <w:r>
        <w:t>ochlazením</w:t>
      </w:r>
      <w:r>
        <w:rPr>
          <w:spacing w:val="-7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vroucí</w:t>
      </w:r>
      <w:r>
        <w:rPr>
          <w:spacing w:val="-2"/>
        </w:rPr>
        <w:t xml:space="preserve"> </w:t>
      </w:r>
      <w:r>
        <w:t>síry</w:t>
      </w:r>
      <w:r>
        <w:rPr>
          <w:spacing w:val="-6"/>
        </w:rPr>
        <w:t xml:space="preserve"> </w:t>
      </w:r>
      <w:r>
        <w:t>vzniká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14:paraId="25839DA6" w14:textId="77777777" w:rsidR="003625CA" w:rsidRDefault="00D5718A">
      <w:pPr>
        <w:spacing w:line="172" w:lineRule="exact"/>
        <w:ind w:left="5619"/>
      </w:pPr>
      <w:r>
        <w:t>5.</w:t>
      </w:r>
      <w:r>
        <w:rPr>
          <w:spacing w:val="-2"/>
        </w:rPr>
        <w:t xml:space="preserve"> </w:t>
      </w:r>
      <w:r>
        <w:t>halogen</w:t>
      </w:r>
      <w:r>
        <w:rPr>
          <w:spacing w:val="-2"/>
        </w:rPr>
        <w:t xml:space="preserve"> </w:t>
      </w:r>
      <w:r>
        <w:t>používaný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dezinfekci</w:t>
      </w:r>
      <w:r>
        <w:rPr>
          <w:spacing w:val="-4"/>
        </w:rPr>
        <w:t xml:space="preserve"> </w:t>
      </w:r>
      <w:r>
        <w:t>pitné</w:t>
      </w:r>
      <w:r>
        <w:rPr>
          <w:spacing w:val="-1"/>
        </w:rPr>
        <w:t xml:space="preserve"> </w:t>
      </w:r>
      <w:r>
        <w:rPr>
          <w:spacing w:val="-4"/>
        </w:rPr>
        <w:t>vody</w:t>
      </w:r>
    </w:p>
    <w:p w14:paraId="4543ABB1" w14:textId="77777777" w:rsidR="003625CA" w:rsidRDefault="00D5718A">
      <w:pPr>
        <w:tabs>
          <w:tab w:val="left" w:pos="5619"/>
        </w:tabs>
        <w:spacing w:line="314" w:lineRule="exact"/>
        <w:ind w:left="231"/>
      </w:pPr>
      <w:r>
        <w:rPr>
          <w:spacing w:val="-10"/>
          <w:position w:val="11"/>
          <w:sz w:val="24"/>
        </w:rPr>
        <w:t>4</w:t>
      </w:r>
      <w:r>
        <w:rPr>
          <w:position w:val="11"/>
          <w:sz w:val="24"/>
        </w:rPr>
        <w:tab/>
      </w:r>
      <w:r>
        <w:t>6.</w:t>
      </w:r>
      <w:r>
        <w:rPr>
          <w:spacing w:val="-4"/>
        </w:rPr>
        <w:t xml:space="preserve"> </w:t>
      </w:r>
      <w:r>
        <w:t>dvouprvkové</w:t>
      </w:r>
      <w:r>
        <w:rPr>
          <w:spacing w:val="-3"/>
        </w:rPr>
        <w:t xml:space="preserve"> </w:t>
      </w:r>
      <w:r>
        <w:t>sloučeniny</w:t>
      </w:r>
      <w:r>
        <w:rPr>
          <w:spacing w:val="-7"/>
        </w:rPr>
        <w:t xml:space="preserve"> </w:t>
      </w:r>
      <w:r>
        <w:t>kyslíku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dalšího</w:t>
      </w:r>
    </w:p>
    <w:p w14:paraId="501E7C97" w14:textId="77777777" w:rsidR="003625CA" w:rsidRDefault="00D5718A">
      <w:pPr>
        <w:tabs>
          <w:tab w:val="left" w:pos="5840"/>
        </w:tabs>
        <w:spacing w:line="263" w:lineRule="exact"/>
        <w:ind w:left="231"/>
      </w:pP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2"/>
          <w:position w:val="1"/>
        </w:rPr>
        <w:t>prvku</w:t>
      </w:r>
    </w:p>
    <w:p w14:paraId="3C9E9E26" w14:textId="77777777" w:rsidR="003625CA" w:rsidRDefault="00D5718A">
      <w:pPr>
        <w:pStyle w:val="Odstavecseseznamem"/>
        <w:numPr>
          <w:ilvl w:val="0"/>
          <w:numId w:val="2"/>
        </w:numPr>
        <w:tabs>
          <w:tab w:val="left" w:pos="5839"/>
        </w:tabs>
        <w:spacing w:line="244" w:lineRule="exact"/>
        <w:ind w:left="5839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E36DFF8" wp14:editId="0A3AF15B">
                <wp:simplePos x="0" y="0"/>
                <wp:positionH relativeFrom="page">
                  <wp:posOffset>541019</wp:posOffset>
                </wp:positionH>
                <wp:positionV relativeFrom="paragraph">
                  <wp:posOffset>71597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92228" w14:textId="77777777" w:rsidR="003625CA" w:rsidRDefault="00D5718A">
                            <w:pPr>
                              <w:pStyle w:val="Zkladntext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36DFF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.6pt;margin-top:5.65pt;width:6pt;height:13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" filled="f" stroked="f">
                <v:textbox inset="0,0,0,0">
                  <w:txbxContent>
                    <w:p w14:paraId="3D392228" w14:textId="77777777" w:rsidR="003625CA" w:rsidRDefault="00D5718A">
                      <w:pPr>
                        <w:pStyle w:val="Zkladn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které</w:t>
      </w:r>
      <w:r>
        <w:rPr>
          <w:spacing w:val="-4"/>
        </w:rPr>
        <w:t xml:space="preserve"> </w:t>
      </w:r>
      <w:r>
        <w:t>oxidační</w:t>
      </w:r>
      <w:r>
        <w:rPr>
          <w:spacing w:val="-3"/>
        </w:rPr>
        <w:t xml:space="preserve"> </w:t>
      </w:r>
      <w:r>
        <w:t>číslo</w:t>
      </w:r>
      <w:r>
        <w:rPr>
          <w:spacing w:val="-7"/>
        </w:rPr>
        <w:t xml:space="preserve"> </w:t>
      </w:r>
      <w:r>
        <w:t>odpovídá</w:t>
      </w:r>
      <w:r>
        <w:rPr>
          <w:spacing w:val="-4"/>
        </w:rPr>
        <w:t xml:space="preserve"> </w:t>
      </w:r>
      <w:proofErr w:type="gramStart"/>
      <w:r>
        <w:t>koncovce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istý</w:t>
      </w:r>
      <w:proofErr w:type="spellEnd"/>
      <w:proofErr w:type="gramEnd"/>
    </w:p>
    <w:p w14:paraId="2C25E3DC" w14:textId="77777777" w:rsidR="003625CA" w:rsidRDefault="00D5718A">
      <w:pPr>
        <w:pStyle w:val="Odstavecseseznamem"/>
        <w:numPr>
          <w:ilvl w:val="0"/>
          <w:numId w:val="2"/>
        </w:numPr>
        <w:tabs>
          <w:tab w:val="left" w:pos="5839"/>
        </w:tabs>
        <w:spacing w:before="1" w:line="238" w:lineRule="exact"/>
        <w:ind w:left="5839" w:hanging="220"/>
      </w:pPr>
      <w:r>
        <w:t>nejlehčí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rPr>
          <w:spacing w:val="-4"/>
        </w:rPr>
        <w:t>plynů</w:t>
      </w:r>
    </w:p>
    <w:p w14:paraId="44A33069" w14:textId="77777777" w:rsidR="003625CA" w:rsidRDefault="00D5718A">
      <w:pPr>
        <w:tabs>
          <w:tab w:val="left" w:pos="5619"/>
        </w:tabs>
        <w:spacing w:line="267" w:lineRule="exact"/>
        <w:ind w:left="231"/>
      </w:pPr>
      <w:r>
        <w:rPr>
          <w:spacing w:val="-10"/>
          <w:position w:val="1"/>
          <w:sz w:val="24"/>
        </w:rPr>
        <w:t>7</w:t>
      </w:r>
      <w:r>
        <w:rPr>
          <w:position w:val="1"/>
          <w:sz w:val="24"/>
        </w:rPr>
        <w:tab/>
      </w:r>
      <w:r>
        <w:t>9.</w:t>
      </w:r>
      <w:r>
        <w:rPr>
          <w:spacing w:val="-3"/>
        </w:rPr>
        <w:t xml:space="preserve"> </w:t>
      </w:r>
      <w:proofErr w:type="gramStart"/>
      <w:r>
        <w:t>78%</w:t>
      </w:r>
      <w:proofErr w:type="gramEnd"/>
      <w:r>
        <w:rPr>
          <w:spacing w:val="-1"/>
        </w:rPr>
        <w:t xml:space="preserve"> </w:t>
      </w:r>
      <w:r>
        <w:t>vzduchu</w:t>
      </w:r>
      <w:r>
        <w:rPr>
          <w:spacing w:val="-2"/>
        </w:rPr>
        <w:t xml:space="preserve"> </w:t>
      </w:r>
      <w:r>
        <w:t>tvoří</w:t>
      </w:r>
      <w:r>
        <w:rPr>
          <w:spacing w:val="-1"/>
        </w:rPr>
        <w:t xml:space="preserve"> </w:t>
      </w:r>
      <w:r>
        <w:rPr>
          <w:spacing w:val="-10"/>
        </w:rPr>
        <w:t>…</w:t>
      </w:r>
    </w:p>
    <w:p w14:paraId="4384FC8B" w14:textId="77777777" w:rsidR="003625CA" w:rsidRDefault="00D5718A">
      <w:pPr>
        <w:tabs>
          <w:tab w:val="left" w:pos="5619"/>
        </w:tabs>
        <w:spacing w:before="43" w:line="153" w:lineRule="auto"/>
        <w:ind w:left="231"/>
      </w:pPr>
      <w:r>
        <w:rPr>
          <w:spacing w:val="-10"/>
          <w:position w:val="-10"/>
          <w:sz w:val="24"/>
        </w:rPr>
        <w:t>8</w:t>
      </w:r>
      <w:r>
        <w:rPr>
          <w:position w:val="-10"/>
          <w:sz w:val="24"/>
        </w:rPr>
        <w:tab/>
      </w:r>
      <w:r>
        <w:t>10.</w:t>
      </w:r>
      <w:r>
        <w:rPr>
          <w:spacing w:val="-4"/>
        </w:rPr>
        <w:t xml:space="preserve"> </w:t>
      </w:r>
      <w:r>
        <w:t>rozkladem</w:t>
      </w:r>
      <w:r>
        <w:rPr>
          <w:spacing w:val="-6"/>
        </w:rPr>
        <w:t xml:space="preserve"> </w:t>
      </w:r>
      <w:r>
        <w:t>bílkovin</w:t>
      </w:r>
      <w:r>
        <w:rPr>
          <w:spacing w:val="-3"/>
        </w:rPr>
        <w:t xml:space="preserve"> </w:t>
      </w:r>
      <w:r>
        <w:t>vzniká</w:t>
      </w:r>
      <w:r>
        <w:rPr>
          <w:spacing w:val="-3"/>
        </w:rPr>
        <w:t xml:space="preserve"> </w:t>
      </w:r>
      <w:r>
        <w:rPr>
          <w:spacing w:val="-2"/>
        </w:rPr>
        <w:t>nepříjemně</w:t>
      </w:r>
    </w:p>
    <w:p w14:paraId="5FD93683" w14:textId="77777777" w:rsidR="003625CA" w:rsidRDefault="00D5718A">
      <w:pPr>
        <w:spacing w:line="171" w:lineRule="exact"/>
        <w:ind w:left="5951"/>
      </w:pPr>
      <w:r>
        <w:t>zapáchající</w:t>
      </w:r>
      <w:r>
        <w:rPr>
          <w:spacing w:val="-10"/>
        </w:rPr>
        <w:t xml:space="preserve"> </w:t>
      </w:r>
      <w:r>
        <w:t>jedovatý</w:t>
      </w:r>
      <w:r>
        <w:rPr>
          <w:spacing w:val="-7"/>
        </w:rPr>
        <w:t xml:space="preserve"> </w:t>
      </w:r>
      <w:r>
        <w:rPr>
          <w:spacing w:val="-4"/>
        </w:rPr>
        <w:t>plyn</w:t>
      </w:r>
    </w:p>
    <w:p w14:paraId="2B0D2D83" w14:textId="77777777" w:rsidR="003625CA" w:rsidRDefault="00D5718A">
      <w:pPr>
        <w:tabs>
          <w:tab w:val="left" w:pos="5619"/>
        </w:tabs>
        <w:spacing w:line="277" w:lineRule="exact"/>
        <w:ind w:left="231"/>
      </w:pPr>
      <w:r>
        <w:rPr>
          <w:spacing w:val="-10"/>
          <w:position w:val="3"/>
          <w:sz w:val="24"/>
        </w:rPr>
        <w:t>9</w:t>
      </w:r>
      <w:r>
        <w:rPr>
          <w:position w:val="3"/>
          <w:sz w:val="24"/>
        </w:rPr>
        <w:tab/>
      </w:r>
      <w:r>
        <w:t>11.</w:t>
      </w:r>
      <w:r>
        <w:rPr>
          <w:spacing w:val="-5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označení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hydroxid</w:t>
      </w:r>
      <w:r>
        <w:rPr>
          <w:spacing w:val="-2"/>
        </w:rPr>
        <w:t xml:space="preserve"> </w:t>
      </w:r>
      <w:r>
        <w:t>sodný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draselný</w:t>
      </w:r>
    </w:p>
    <w:p w14:paraId="3397BFF9" w14:textId="77777777" w:rsidR="003625CA" w:rsidRDefault="00D5718A">
      <w:pPr>
        <w:tabs>
          <w:tab w:val="left" w:pos="5619"/>
        </w:tabs>
        <w:spacing w:before="47" w:line="158" w:lineRule="auto"/>
        <w:ind w:left="231"/>
      </w:pPr>
      <w:r>
        <w:rPr>
          <w:spacing w:val="-5"/>
          <w:position w:val="-8"/>
          <w:sz w:val="24"/>
        </w:rPr>
        <w:t>10</w:t>
      </w:r>
      <w:r>
        <w:rPr>
          <w:position w:val="-8"/>
          <w:sz w:val="24"/>
        </w:rPr>
        <w:tab/>
      </w:r>
      <w:r>
        <w:t>12.</w:t>
      </w:r>
      <w:r>
        <w:rPr>
          <w:spacing w:val="-4"/>
        </w:rPr>
        <w:t xml:space="preserve"> </w:t>
      </w:r>
      <w:r>
        <w:t>tříprvkové</w:t>
      </w:r>
      <w:r>
        <w:rPr>
          <w:spacing w:val="-4"/>
        </w:rPr>
        <w:t xml:space="preserve"> </w:t>
      </w:r>
      <w:r>
        <w:t>sloučeniny,</w:t>
      </w:r>
      <w:r>
        <w:rPr>
          <w:spacing w:val="-7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rPr>
          <w:spacing w:val="-2"/>
        </w:rPr>
        <w:t>obsahují</w:t>
      </w:r>
    </w:p>
    <w:p w14:paraId="5FAC94F0" w14:textId="77777777" w:rsidR="003625CA" w:rsidRDefault="00D5718A">
      <w:pPr>
        <w:spacing w:line="172" w:lineRule="exact"/>
        <w:ind w:left="6006"/>
      </w:pPr>
      <w:r>
        <w:t>hydroxidové</w:t>
      </w:r>
      <w:r>
        <w:rPr>
          <w:spacing w:val="-8"/>
        </w:rPr>
        <w:t xml:space="preserve"> </w:t>
      </w:r>
      <w:r>
        <w:rPr>
          <w:spacing w:val="-2"/>
        </w:rPr>
        <w:t>anionty</w:t>
      </w:r>
    </w:p>
    <w:p w14:paraId="7ADAA116" w14:textId="77777777" w:rsidR="003625CA" w:rsidRDefault="00D5718A">
      <w:pPr>
        <w:tabs>
          <w:tab w:val="left" w:pos="5619"/>
        </w:tabs>
        <w:spacing w:line="288" w:lineRule="exact"/>
        <w:ind w:left="231"/>
      </w:pPr>
      <w:r>
        <w:rPr>
          <w:spacing w:val="-5"/>
          <w:position w:val="5"/>
          <w:sz w:val="24"/>
        </w:rPr>
        <w:t>11</w:t>
      </w:r>
      <w:r>
        <w:rPr>
          <w:position w:val="5"/>
          <w:sz w:val="24"/>
        </w:rPr>
        <w:tab/>
      </w:r>
      <w:r>
        <w:t>13.</w:t>
      </w:r>
      <w:r>
        <w:rPr>
          <w:spacing w:val="-2"/>
        </w:rPr>
        <w:t xml:space="preserve"> </w:t>
      </w:r>
      <w:r>
        <w:t>pálené</w:t>
      </w:r>
      <w:r>
        <w:rPr>
          <w:spacing w:val="-1"/>
        </w:rPr>
        <w:t xml:space="preserve"> </w:t>
      </w:r>
      <w:r>
        <w:t>vápno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oxid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14:paraId="3062CA65" w14:textId="77777777" w:rsidR="003625CA" w:rsidRDefault="00D5718A">
      <w:pPr>
        <w:tabs>
          <w:tab w:val="left" w:pos="5619"/>
        </w:tabs>
        <w:spacing w:line="289" w:lineRule="exact"/>
        <w:ind w:left="231"/>
      </w:pPr>
      <w:r>
        <w:rPr>
          <w:spacing w:val="-5"/>
          <w:position w:val="-6"/>
          <w:sz w:val="24"/>
        </w:rPr>
        <w:t>12</w:t>
      </w:r>
      <w:r>
        <w:rPr>
          <w:position w:val="-6"/>
          <w:sz w:val="24"/>
        </w:rPr>
        <w:tab/>
      </w:r>
      <w:r>
        <w:t>14.</w:t>
      </w:r>
      <w:r>
        <w:rPr>
          <w:spacing w:val="-3"/>
        </w:rPr>
        <w:t xml:space="preserve"> </w:t>
      </w:r>
      <w:r>
        <w:t>směs</w:t>
      </w:r>
      <w:r>
        <w:rPr>
          <w:spacing w:val="-3"/>
        </w:rPr>
        <w:t xml:space="preserve"> </w:t>
      </w:r>
      <w:r>
        <w:t>hydroxidu</w:t>
      </w:r>
      <w:r>
        <w:rPr>
          <w:spacing w:val="-2"/>
        </w:rPr>
        <w:t xml:space="preserve"> </w:t>
      </w:r>
      <w:r>
        <w:t>vápenatého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vodou</w:t>
      </w:r>
      <w:r>
        <w:rPr>
          <w:spacing w:val="-2"/>
        </w:rPr>
        <w:t xml:space="preserve"> </w:t>
      </w:r>
      <w:r>
        <w:rPr>
          <w:spacing w:val="-5"/>
        </w:rPr>
        <w:t>se</w:t>
      </w:r>
    </w:p>
    <w:p w14:paraId="58FB52D7" w14:textId="77777777" w:rsidR="003625CA" w:rsidRDefault="00D5718A">
      <w:pPr>
        <w:spacing w:line="177" w:lineRule="exact"/>
        <w:ind w:left="5951"/>
      </w:pPr>
      <w:r>
        <w:rPr>
          <w:spacing w:val="-2"/>
        </w:rPr>
        <w:t>nazývá</w:t>
      </w:r>
    </w:p>
    <w:p w14:paraId="3CA5ED41" w14:textId="77777777" w:rsidR="003625CA" w:rsidRDefault="00D5718A">
      <w:pPr>
        <w:tabs>
          <w:tab w:val="left" w:pos="5619"/>
        </w:tabs>
        <w:spacing w:line="293" w:lineRule="exact"/>
        <w:ind w:left="231"/>
      </w:pPr>
      <w:r>
        <w:rPr>
          <w:spacing w:val="-5"/>
          <w:position w:val="6"/>
          <w:sz w:val="24"/>
        </w:rPr>
        <w:t>13</w:t>
      </w:r>
      <w:r>
        <w:rPr>
          <w:position w:val="6"/>
          <w:sz w:val="24"/>
        </w:rPr>
        <w:tab/>
      </w:r>
      <w:r>
        <w:t>15.</w:t>
      </w:r>
      <w:r>
        <w:rPr>
          <w:spacing w:val="-4"/>
        </w:rPr>
        <w:t xml:space="preserve"> </w:t>
      </w:r>
      <w:r>
        <w:t>nedokonalým</w:t>
      </w:r>
      <w:r>
        <w:rPr>
          <w:spacing w:val="-6"/>
        </w:rPr>
        <w:t xml:space="preserve"> </w:t>
      </w:r>
      <w:r>
        <w:t>spalování</w:t>
      </w:r>
      <w:r>
        <w:rPr>
          <w:spacing w:val="-4"/>
        </w:rPr>
        <w:t xml:space="preserve"> </w:t>
      </w:r>
      <w:r>
        <w:t>uhlíku</w:t>
      </w:r>
      <w:r>
        <w:rPr>
          <w:spacing w:val="-1"/>
        </w:rPr>
        <w:t xml:space="preserve"> </w:t>
      </w:r>
      <w:r>
        <w:rPr>
          <w:spacing w:val="-2"/>
        </w:rPr>
        <w:t>vzniká</w:t>
      </w:r>
    </w:p>
    <w:p w14:paraId="448BA6B6" w14:textId="77777777" w:rsidR="003625CA" w:rsidRDefault="00D5718A">
      <w:pPr>
        <w:tabs>
          <w:tab w:val="left" w:pos="5948"/>
        </w:tabs>
        <w:spacing w:line="280" w:lineRule="exact"/>
        <w:ind w:left="231"/>
      </w:pPr>
      <w:r>
        <w:rPr>
          <w:spacing w:val="-5"/>
          <w:position w:val="-4"/>
          <w:sz w:val="24"/>
        </w:rPr>
        <w:t>14</w:t>
      </w:r>
      <w:r>
        <w:rPr>
          <w:position w:val="-4"/>
          <w:sz w:val="24"/>
        </w:rPr>
        <w:tab/>
      </w:r>
      <w:r>
        <w:t>jedovatý</w:t>
      </w:r>
      <w:r>
        <w:rPr>
          <w:spacing w:val="-4"/>
        </w:rPr>
        <w:t xml:space="preserve"> </w:t>
      </w:r>
      <w:r>
        <w:t xml:space="preserve">oxid </w:t>
      </w:r>
      <w:r>
        <w:rPr>
          <w:spacing w:val="-10"/>
        </w:rPr>
        <w:t>…</w:t>
      </w:r>
    </w:p>
    <w:p w14:paraId="3C8774A0" w14:textId="77777777" w:rsidR="003625CA" w:rsidRDefault="00D5718A">
      <w:pPr>
        <w:spacing w:line="177" w:lineRule="exact"/>
        <w:ind w:left="5619"/>
      </w:pPr>
      <w:r>
        <w:t>16.</w:t>
      </w:r>
      <w:r>
        <w:rPr>
          <w:spacing w:val="-2"/>
        </w:rPr>
        <w:t xml:space="preserve"> </w:t>
      </w:r>
      <w:r>
        <w:t>lihový</w:t>
      </w:r>
      <w:r>
        <w:rPr>
          <w:spacing w:val="-5"/>
        </w:rPr>
        <w:t xml:space="preserve"> </w:t>
      </w:r>
      <w:r>
        <w:t>roztok</w:t>
      </w:r>
      <w:r>
        <w:rPr>
          <w:spacing w:val="-4"/>
        </w:rPr>
        <w:t xml:space="preserve"> </w:t>
      </w:r>
      <w:r>
        <w:t>jodu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používá</w:t>
      </w:r>
      <w:r>
        <w:rPr>
          <w:spacing w:val="-1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 xml:space="preserve">dezinfekci </w:t>
      </w:r>
      <w:r>
        <w:rPr>
          <w:spacing w:val="-10"/>
        </w:rPr>
        <w:t>a</w:t>
      </w:r>
    </w:p>
    <w:p w14:paraId="3391F62B" w14:textId="77777777" w:rsidR="003625CA" w:rsidRDefault="00D5718A">
      <w:pPr>
        <w:tabs>
          <w:tab w:val="left" w:pos="6006"/>
        </w:tabs>
        <w:spacing w:line="302" w:lineRule="exact"/>
        <w:ind w:left="231"/>
      </w:pPr>
      <w:r>
        <w:rPr>
          <w:spacing w:val="-5"/>
          <w:position w:val="8"/>
          <w:sz w:val="24"/>
        </w:rPr>
        <w:t>15</w:t>
      </w:r>
      <w:r>
        <w:rPr>
          <w:position w:val="8"/>
          <w:sz w:val="24"/>
        </w:rPr>
        <w:tab/>
      </w:r>
      <w:r>
        <w:t>k</w:t>
      </w:r>
      <w:r>
        <w:rPr>
          <w:spacing w:val="-6"/>
        </w:rPr>
        <w:t xml:space="preserve"> </w:t>
      </w:r>
      <w:r>
        <w:t>důkazu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14:paraId="019D9383" w14:textId="77777777" w:rsidR="003625CA" w:rsidRDefault="00D5718A">
      <w:pPr>
        <w:tabs>
          <w:tab w:val="left" w:pos="5619"/>
        </w:tabs>
        <w:spacing w:before="1" w:line="270" w:lineRule="exact"/>
        <w:ind w:left="231"/>
      </w:pPr>
      <w:r>
        <w:rPr>
          <w:spacing w:val="-5"/>
          <w:position w:val="-2"/>
          <w:sz w:val="24"/>
        </w:rPr>
        <w:t>16</w:t>
      </w:r>
      <w:r>
        <w:rPr>
          <w:position w:val="-2"/>
          <w:sz w:val="24"/>
        </w:rPr>
        <w:tab/>
      </w:r>
      <w:r>
        <w:t>17.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koncovka</w:t>
      </w:r>
      <w:r>
        <w:rPr>
          <w:spacing w:val="-2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oxidační</w:t>
      </w:r>
      <w:r>
        <w:rPr>
          <w:spacing w:val="-4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14:paraId="1530AB6F" w14:textId="77777777" w:rsidR="003625CA" w:rsidRDefault="00D5718A">
      <w:pPr>
        <w:spacing w:line="176" w:lineRule="exact"/>
        <w:ind w:left="5619"/>
      </w:pPr>
      <w:r>
        <w:t>18.</w:t>
      </w:r>
      <w:r>
        <w:rPr>
          <w:spacing w:val="-3"/>
        </w:rPr>
        <w:t xml:space="preserve"> </w:t>
      </w:r>
      <w:r>
        <w:t>dvouprvkové</w:t>
      </w:r>
      <w:r>
        <w:rPr>
          <w:spacing w:val="-2"/>
        </w:rPr>
        <w:t xml:space="preserve"> </w:t>
      </w:r>
      <w:r>
        <w:t>sloučeniny</w:t>
      </w:r>
      <w:r>
        <w:rPr>
          <w:spacing w:val="-6"/>
        </w:rPr>
        <w:t xml:space="preserve"> </w:t>
      </w:r>
      <w:r>
        <w:t>síry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dalšího</w:t>
      </w:r>
      <w:r>
        <w:rPr>
          <w:spacing w:val="-5"/>
        </w:rPr>
        <w:t xml:space="preserve"> </w:t>
      </w:r>
      <w:r>
        <w:rPr>
          <w:spacing w:val="-4"/>
        </w:rPr>
        <w:t>prvku</w:t>
      </w:r>
    </w:p>
    <w:p w14:paraId="072D8690" w14:textId="77777777" w:rsidR="003625CA" w:rsidRDefault="00D5718A">
      <w:pPr>
        <w:tabs>
          <w:tab w:val="left" w:pos="5619"/>
        </w:tabs>
        <w:spacing w:line="310" w:lineRule="exact"/>
        <w:ind w:left="231"/>
      </w:pPr>
      <w:r>
        <w:rPr>
          <w:spacing w:val="-5"/>
          <w:position w:val="10"/>
          <w:sz w:val="24"/>
        </w:rPr>
        <w:t>17</w:t>
      </w:r>
      <w:r>
        <w:rPr>
          <w:position w:val="10"/>
          <w:sz w:val="24"/>
        </w:rPr>
        <w:tab/>
      </w:r>
      <w:r>
        <w:t>19.</w:t>
      </w:r>
      <w:r>
        <w:rPr>
          <w:spacing w:val="-6"/>
        </w:rPr>
        <w:t xml:space="preserve"> </w:t>
      </w:r>
      <w:r>
        <w:t>halogen</w:t>
      </w:r>
      <w:r>
        <w:rPr>
          <w:spacing w:val="-3"/>
        </w:rPr>
        <w:t xml:space="preserve"> </w:t>
      </w:r>
      <w:r>
        <w:t>kapalného</w:t>
      </w:r>
      <w:r>
        <w:rPr>
          <w:spacing w:val="-3"/>
        </w:rPr>
        <w:t xml:space="preserve"> </w:t>
      </w:r>
      <w:r>
        <w:rPr>
          <w:spacing w:val="-2"/>
        </w:rPr>
        <w:t>skupenství</w:t>
      </w:r>
    </w:p>
    <w:p w14:paraId="788FFAFE" w14:textId="77777777" w:rsidR="003625CA" w:rsidRDefault="00D5718A">
      <w:pPr>
        <w:tabs>
          <w:tab w:val="left" w:pos="5619"/>
        </w:tabs>
        <w:spacing w:line="265" w:lineRule="exact"/>
        <w:ind w:left="231"/>
      </w:pPr>
      <w:r>
        <w:rPr>
          <w:spacing w:val="-5"/>
          <w:sz w:val="24"/>
        </w:rPr>
        <w:t>18</w:t>
      </w:r>
      <w:r>
        <w:rPr>
          <w:sz w:val="24"/>
        </w:rPr>
        <w:tab/>
      </w:r>
      <w:r>
        <w:rPr>
          <w:position w:val="1"/>
        </w:rPr>
        <w:t>20.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filtrací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vápenného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mléka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získá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vápenná</w:t>
      </w:r>
      <w:r>
        <w:rPr>
          <w:spacing w:val="-5"/>
          <w:position w:val="1"/>
        </w:rPr>
        <w:t xml:space="preserve"> </w:t>
      </w:r>
      <w:r>
        <w:rPr>
          <w:spacing w:val="-10"/>
          <w:position w:val="1"/>
        </w:rPr>
        <w:t>…</w:t>
      </w:r>
    </w:p>
    <w:p w14:paraId="469CDF11" w14:textId="77777777" w:rsidR="003625CA" w:rsidRDefault="00D5718A">
      <w:pPr>
        <w:pStyle w:val="Odstavecseseznamem"/>
        <w:numPr>
          <w:ilvl w:val="0"/>
          <w:numId w:val="1"/>
        </w:numPr>
        <w:tabs>
          <w:tab w:val="left" w:pos="5949"/>
        </w:tabs>
        <w:spacing w:line="243" w:lineRule="exact"/>
        <w:ind w:left="5949" w:hanging="33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49F5BF" wp14:editId="3A655104">
                <wp:simplePos x="0" y="0"/>
                <wp:positionH relativeFrom="page">
                  <wp:posOffset>541019</wp:posOffset>
                </wp:positionH>
                <wp:positionV relativeFrom="paragraph">
                  <wp:posOffset>72567</wp:posOffset>
                </wp:positionV>
                <wp:extent cx="152400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7D723C" w14:textId="77777777" w:rsidR="003625CA" w:rsidRDefault="00D5718A">
                            <w:pPr>
                              <w:pStyle w:val="Zkladntext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9F5BF" id="Textbox 3" o:spid="_x0000_s1027" type="#_x0000_t202" style="position:absolute;left:0;text-align:left;margin-left:42.6pt;margin-top:5.7pt;width:12pt;height:13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RGqgEAAEUDAAAOAAAAZHJzL2Uyb0RvYy54bWysUsGO0zAQvSPxD5bv1EkXVkv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" filled="f" stroked="f">
                <v:textbox inset="0,0,0,0">
                  <w:txbxContent>
                    <w:p w14:paraId="5B7D723C" w14:textId="77777777" w:rsidR="003625CA" w:rsidRDefault="00D5718A">
                      <w:pPr>
                        <w:pStyle w:val="Zkladntext"/>
                        <w:spacing w:line="266" w:lineRule="exact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plyn</w:t>
      </w:r>
      <w:r>
        <w:rPr>
          <w:spacing w:val="-4"/>
        </w:rPr>
        <w:t xml:space="preserve"> </w:t>
      </w:r>
      <w:r>
        <w:t>nezbytný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dýchání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hoření</w:t>
      </w:r>
    </w:p>
    <w:p w14:paraId="0B2669EB" w14:textId="77777777" w:rsidR="003625CA" w:rsidRDefault="00D5718A">
      <w:pPr>
        <w:pStyle w:val="Odstavecseseznamem"/>
        <w:numPr>
          <w:ilvl w:val="0"/>
          <w:numId w:val="1"/>
        </w:numPr>
        <w:tabs>
          <w:tab w:val="left" w:pos="5949"/>
        </w:tabs>
        <w:spacing w:before="2" w:line="243" w:lineRule="exact"/>
        <w:ind w:left="5949" w:hanging="330"/>
      </w:pPr>
      <w:r>
        <w:t>smícháním</w:t>
      </w:r>
      <w:r>
        <w:rPr>
          <w:spacing w:val="-7"/>
        </w:rPr>
        <w:t xml:space="preserve"> </w:t>
      </w:r>
      <w:r>
        <w:t>práškové</w:t>
      </w:r>
      <w:r>
        <w:rPr>
          <w:spacing w:val="-4"/>
        </w:rPr>
        <w:t xml:space="preserve"> </w:t>
      </w:r>
      <w:r>
        <w:t>síry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vodou</w:t>
      </w:r>
      <w:r>
        <w:rPr>
          <w:spacing w:val="-3"/>
        </w:rPr>
        <w:t xml:space="preserve"> </w:t>
      </w:r>
      <w:r>
        <w:t>vzniká</w:t>
      </w:r>
      <w:r>
        <w:rPr>
          <w:spacing w:val="-3"/>
        </w:rPr>
        <w:t xml:space="preserve"> </w:t>
      </w:r>
      <w:r>
        <w:rPr>
          <w:spacing w:val="-4"/>
        </w:rPr>
        <w:t>směs</w:t>
      </w:r>
    </w:p>
    <w:p w14:paraId="5BBA0E92" w14:textId="77777777" w:rsidR="003625CA" w:rsidRDefault="00D5718A">
      <w:pPr>
        <w:tabs>
          <w:tab w:val="left" w:pos="5619"/>
        </w:tabs>
        <w:spacing w:line="263" w:lineRule="exact"/>
        <w:ind w:left="23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BE1DBDF" wp14:editId="02BCD68D">
            <wp:simplePos x="0" y="0"/>
            <wp:positionH relativeFrom="page">
              <wp:posOffset>6300215</wp:posOffset>
            </wp:positionH>
            <wp:positionV relativeFrom="paragraph">
              <wp:posOffset>151292</wp:posOffset>
            </wp:positionV>
            <wp:extent cx="521208" cy="52120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t>23.</w:t>
      </w:r>
      <w:r>
        <w:rPr>
          <w:spacing w:val="-4"/>
        </w:rPr>
        <w:t xml:space="preserve"> </w:t>
      </w:r>
      <w:r>
        <w:t>skupenství</w:t>
      </w:r>
      <w:r>
        <w:rPr>
          <w:spacing w:val="-3"/>
        </w:rPr>
        <w:t xml:space="preserve"> </w:t>
      </w:r>
      <w:r>
        <w:rPr>
          <w:spacing w:val="-2"/>
        </w:rPr>
        <w:t>fluoru</w:t>
      </w:r>
    </w:p>
    <w:p w14:paraId="0BCDEBB5" w14:textId="77777777" w:rsidR="003625CA" w:rsidRDefault="00D5718A">
      <w:pPr>
        <w:tabs>
          <w:tab w:val="left" w:pos="5619"/>
        </w:tabs>
        <w:spacing w:before="37" w:line="156" w:lineRule="auto"/>
        <w:ind w:left="231"/>
      </w:pPr>
      <w:r>
        <w:rPr>
          <w:spacing w:val="-5"/>
          <w:position w:val="-10"/>
          <w:sz w:val="24"/>
        </w:rPr>
        <w:t>21</w:t>
      </w:r>
      <w:r>
        <w:rPr>
          <w:position w:val="-10"/>
          <w:sz w:val="24"/>
        </w:rPr>
        <w:tab/>
      </w:r>
      <w:r>
        <w:t>24.</w:t>
      </w:r>
      <w:r>
        <w:rPr>
          <w:spacing w:val="-5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označení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hydroxid</w:t>
      </w:r>
      <w:r>
        <w:rPr>
          <w:spacing w:val="-1"/>
        </w:rPr>
        <w:t xml:space="preserve"> </w:t>
      </w:r>
      <w:r>
        <w:rPr>
          <w:spacing w:val="-2"/>
        </w:rPr>
        <w:t>vápenatý</w:t>
      </w:r>
    </w:p>
    <w:p w14:paraId="75D82B1C" w14:textId="77777777" w:rsidR="003625CA" w:rsidRDefault="00D5718A">
      <w:pPr>
        <w:spacing w:line="177" w:lineRule="exact"/>
        <w:ind w:right="2845"/>
        <w:jc w:val="right"/>
      </w:pPr>
      <w:r>
        <w:t>25.</w:t>
      </w:r>
      <w:r>
        <w:rPr>
          <w:spacing w:val="-3"/>
        </w:rPr>
        <w:t xml:space="preserve"> </w:t>
      </w:r>
      <w:r>
        <w:t>hydroxidy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rPr>
          <w:spacing w:val="-4"/>
        </w:rPr>
        <w:t>látky</w:t>
      </w:r>
    </w:p>
    <w:p w14:paraId="00FABF65" w14:textId="77777777" w:rsidR="003625CA" w:rsidRDefault="00D5718A">
      <w:pPr>
        <w:tabs>
          <w:tab w:val="left" w:pos="5387"/>
        </w:tabs>
        <w:spacing w:line="272" w:lineRule="exact"/>
        <w:ind w:right="2931"/>
        <w:jc w:val="right"/>
      </w:pPr>
      <w:r>
        <w:rPr>
          <w:spacing w:val="-5"/>
          <w:position w:val="2"/>
          <w:sz w:val="24"/>
        </w:rPr>
        <w:t>22</w:t>
      </w:r>
      <w:r>
        <w:rPr>
          <w:position w:val="2"/>
          <w:sz w:val="24"/>
        </w:rPr>
        <w:tab/>
      </w:r>
      <w:r>
        <w:t>26.</w:t>
      </w:r>
      <w:r>
        <w:rPr>
          <w:spacing w:val="-5"/>
        </w:rPr>
        <w:t xml:space="preserve"> </w:t>
      </w:r>
      <w:r>
        <w:t>hormon</w:t>
      </w:r>
      <w:r>
        <w:rPr>
          <w:spacing w:val="-2"/>
        </w:rPr>
        <w:t xml:space="preserve"> </w:t>
      </w:r>
      <w:r>
        <w:t>štítné</w:t>
      </w:r>
      <w:r>
        <w:rPr>
          <w:spacing w:val="-2"/>
        </w:rPr>
        <w:t xml:space="preserve"> žlázy</w:t>
      </w:r>
    </w:p>
    <w:p w14:paraId="2E8D40A9" w14:textId="77777777" w:rsidR="003625CA" w:rsidRDefault="00D5718A">
      <w:pPr>
        <w:tabs>
          <w:tab w:val="left" w:pos="5619"/>
        </w:tabs>
        <w:spacing w:before="47" w:line="158" w:lineRule="auto"/>
        <w:ind w:left="231"/>
      </w:pPr>
      <w:r>
        <w:rPr>
          <w:spacing w:val="-5"/>
          <w:position w:val="-8"/>
          <w:sz w:val="24"/>
        </w:rPr>
        <w:t>23</w:t>
      </w:r>
      <w:r>
        <w:rPr>
          <w:position w:val="-8"/>
          <w:sz w:val="24"/>
        </w:rPr>
        <w:tab/>
      </w:r>
      <w:r>
        <w:t>27.</w:t>
      </w:r>
      <w:r>
        <w:rPr>
          <w:spacing w:val="-4"/>
        </w:rPr>
        <w:t xml:space="preserve"> </w:t>
      </w:r>
      <w:r>
        <w:t>dvouprvkové</w:t>
      </w:r>
      <w:r>
        <w:rPr>
          <w:spacing w:val="-3"/>
        </w:rPr>
        <w:t xml:space="preserve"> </w:t>
      </w:r>
      <w:r>
        <w:t>sloučeniny</w:t>
      </w:r>
      <w:r>
        <w:rPr>
          <w:spacing w:val="-6"/>
        </w:rPr>
        <w:t xml:space="preserve"> </w:t>
      </w:r>
      <w:r>
        <w:t>halogenu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dalším</w:t>
      </w:r>
    </w:p>
    <w:p w14:paraId="7BF66B5C" w14:textId="77777777" w:rsidR="003625CA" w:rsidRDefault="00D5718A">
      <w:pPr>
        <w:spacing w:line="176" w:lineRule="exact"/>
        <w:ind w:left="6006"/>
      </w:pPr>
      <w:r>
        <w:rPr>
          <w:spacing w:val="-2"/>
        </w:rPr>
        <w:t>prvkem</w:t>
      </w:r>
    </w:p>
    <w:p w14:paraId="37819734" w14:textId="77777777" w:rsidR="003625CA" w:rsidRDefault="00D5718A">
      <w:pPr>
        <w:pStyle w:val="Zkladntext"/>
        <w:spacing w:line="246" w:lineRule="exact"/>
        <w:ind w:left="231"/>
      </w:pPr>
      <w:r>
        <w:rPr>
          <w:spacing w:val="-5"/>
        </w:rPr>
        <w:t>24</w:t>
      </w:r>
    </w:p>
    <w:p w14:paraId="019281FB" w14:textId="77777777" w:rsidR="003625CA" w:rsidRDefault="00D5718A">
      <w:pPr>
        <w:pStyle w:val="Zkladntext"/>
        <w:spacing w:before="94"/>
        <w:ind w:left="231"/>
      </w:pPr>
      <w:r>
        <w:rPr>
          <w:spacing w:val="-5"/>
        </w:rPr>
        <w:t>25</w:t>
      </w:r>
    </w:p>
    <w:p w14:paraId="6C9136B9" w14:textId="77777777" w:rsidR="003625CA" w:rsidRDefault="00D5718A">
      <w:pPr>
        <w:pStyle w:val="Zkladntext"/>
        <w:spacing w:before="93"/>
        <w:ind w:left="231"/>
      </w:pPr>
      <w:r>
        <w:rPr>
          <w:spacing w:val="-5"/>
        </w:rPr>
        <w:t>26</w:t>
      </w:r>
    </w:p>
    <w:p w14:paraId="19ED4E6C" w14:textId="77777777" w:rsidR="003625CA" w:rsidRDefault="00D5718A">
      <w:pPr>
        <w:pStyle w:val="Zkladntext"/>
        <w:spacing w:before="94"/>
        <w:ind w:left="231"/>
      </w:pPr>
      <w:r>
        <w:rPr>
          <w:spacing w:val="-5"/>
        </w:rPr>
        <w:t>27</w:t>
      </w:r>
    </w:p>
    <w:p w14:paraId="3FE643F3" w14:textId="77777777" w:rsidR="003625CA" w:rsidRDefault="003625CA">
      <w:pPr>
        <w:pStyle w:val="Zkladntext"/>
        <w:spacing w:before="72"/>
      </w:pPr>
    </w:p>
    <w:p w14:paraId="7FC99C63" w14:textId="77777777" w:rsidR="003625CA" w:rsidRDefault="00D5718A">
      <w:pPr>
        <w:pStyle w:val="Zkladntext"/>
        <w:ind w:left="23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17F9F37" wp14:editId="380BB91B">
            <wp:simplePos x="0" y="0"/>
            <wp:positionH relativeFrom="page">
              <wp:posOffset>1218819</wp:posOffset>
            </wp:positionH>
            <wp:positionV relativeFrom="paragraph">
              <wp:posOffset>-63708</wp:posOffset>
            </wp:positionV>
            <wp:extent cx="5848349" cy="67284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49" cy="6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Tajenka:</w:t>
      </w:r>
    </w:p>
    <w:p w14:paraId="74817D5E" w14:textId="77777777" w:rsidR="003625CA" w:rsidRDefault="003625CA">
      <w:pPr>
        <w:pStyle w:val="Zkladntext"/>
      </w:pPr>
    </w:p>
    <w:p w14:paraId="26B385A6" w14:textId="77777777" w:rsidR="003625CA" w:rsidRDefault="003625CA">
      <w:pPr>
        <w:pStyle w:val="Zkladntext"/>
      </w:pPr>
    </w:p>
    <w:p w14:paraId="501AE694" w14:textId="77777777" w:rsidR="003625CA" w:rsidRDefault="003625CA">
      <w:pPr>
        <w:pStyle w:val="Zkladntext"/>
        <w:spacing w:before="139"/>
      </w:pPr>
    </w:p>
    <w:p w14:paraId="330C9B3A" w14:textId="77777777" w:rsidR="003625CA" w:rsidRDefault="00D5718A">
      <w:pPr>
        <w:pStyle w:val="Odstavecseseznamem"/>
        <w:numPr>
          <w:ilvl w:val="0"/>
          <w:numId w:val="3"/>
        </w:numPr>
        <w:tabs>
          <w:tab w:val="left" w:pos="590"/>
        </w:tabs>
        <w:ind w:left="590" w:hanging="359"/>
        <w:rPr>
          <w:sz w:val="24"/>
        </w:rPr>
      </w:pPr>
      <w:r>
        <w:rPr>
          <w:w w:val="105"/>
          <w:sz w:val="24"/>
        </w:rPr>
        <w:t>Spoj,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sobě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patří:</w:t>
      </w:r>
    </w:p>
    <w:p w14:paraId="05ABC349" w14:textId="77777777" w:rsidR="003625CA" w:rsidRDefault="00D5718A">
      <w:pPr>
        <w:pStyle w:val="Zkladntext"/>
        <w:spacing w:before="7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4C90D29" wp14:editId="200ABB42">
                <wp:simplePos x="0" y="0"/>
                <wp:positionH relativeFrom="page">
                  <wp:posOffset>705230</wp:posOffset>
                </wp:positionH>
                <wp:positionV relativeFrom="paragraph">
                  <wp:posOffset>78224</wp:posOffset>
                </wp:positionV>
                <wp:extent cx="1066165" cy="2203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165" cy="220345"/>
                          <a:chOff x="0" y="0"/>
                          <a:chExt cx="1066165" cy="22034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037" cy="220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66165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BD8C9" w14:textId="77777777" w:rsidR="003625CA" w:rsidRDefault="00D5718A">
                              <w:pPr>
                                <w:spacing w:before="11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hydroxid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sodný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90D29" id="Group 6" o:spid="_x0000_s1028" style="position:absolute;margin-left:55.55pt;margin-top:6.15pt;width:83.95pt;height:17.35pt;z-index:-15728640;mso-wrap-distance-left:0;mso-wrap-distance-right:0;mso-position-horizontal-relative:page" coordsize="10661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width:1066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">
                  <v:imagedata r:id="rId12" o:title=""/>
                </v:shape>
                <v:shape id="Textbox 8" o:spid="_x0000_s1030" type="#_x0000_t202" style="position:absolute;width:10661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0EBD8C9" w14:textId="77777777" w:rsidR="003625CA" w:rsidRDefault="00D5718A">
                        <w:pPr>
                          <w:spacing w:before="11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hydroxid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sodný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BE92E4" wp14:editId="68160C58">
                <wp:simplePos x="0" y="0"/>
                <wp:positionH relativeFrom="page">
                  <wp:posOffset>2276475</wp:posOffset>
                </wp:positionH>
                <wp:positionV relativeFrom="paragraph">
                  <wp:posOffset>78224</wp:posOffset>
                </wp:positionV>
                <wp:extent cx="1267460" cy="22034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7460" cy="220345"/>
                          <a:chOff x="0" y="0"/>
                          <a:chExt cx="1267460" cy="22034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205" cy="220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267460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E02065" w14:textId="77777777" w:rsidR="003625CA" w:rsidRDefault="00D5718A">
                              <w:pPr>
                                <w:spacing w:before="11"/>
                                <w:ind w:left="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hydroxid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vápenatý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E92E4" id="Group 9" o:spid="_x0000_s1031" style="position:absolute;margin-left:179.25pt;margin-top:6.15pt;width:99.8pt;height:17.35pt;z-index:-15728128;mso-wrap-distance-left:0;mso-wrap-distance-right:0;mso-position-horizontal-relative:page" coordsize="12674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">
                <v:shape id="Image 10" o:spid="_x0000_s1032" type="#_x0000_t75" style="position:absolute;width:12672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">
                  <v:imagedata r:id="rId14" o:title=""/>
                </v:shape>
                <v:shape id="Textbox 11" o:spid="_x0000_s1033" type="#_x0000_t202" style="position:absolute;width:12674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6E02065" w14:textId="77777777" w:rsidR="003625CA" w:rsidRDefault="00D5718A">
                        <w:pPr>
                          <w:spacing w:before="11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hydroxid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vápenatý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0E46BCE" wp14:editId="46087D86">
                <wp:simplePos x="0" y="0"/>
                <wp:positionH relativeFrom="page">
                  <wp:posOffset>4096130</wp:posOffset>
                </wp:positionH>
                <wp:positionV relativeFrom="paragraph">
                  <wp:posOffset>78224</wp:posOffset>
                </wp:positionV>
                <wp:extent cx="1189990" cy="22034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990" cy="220345"/>
                          <a:chOff x="0" y="0"/>
                          <a:chExt cx="1189990" cy="22034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81" cy="220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189990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95311" w14:textId="77777777" w:rsidR="003625CA" w:rsidRDefault="00D5718A">
                              <w:pPr>
                                <w:spacing w:before="11"/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hydroxid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draselný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46BCE" id="Group 12" o:spid="_x0000_s1034" style="position:absolute;margin-left:322.55pt;margin-top:6.15pt;width:93.7pt;height:17.35pt;z-index:-15727616;mso-wrap-distance-left:0;mso-wrap-distance-right:0;mso-position-horizontal-relative:page" coordsize="11899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">
                <v:shape id="Image 13" o:spid="_x0000_s1035" type="#_x0000_t75" style="position:absolute;width:11894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">
                  <v:imagedata r:id="rId16" o:title=""/>
                </v:shape>
                <v:shape id="Textbox 14" o:spid="_x0000_s1036" type="#_x0000_t202" style="position:absolute;width:11899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4C95311" w14:textId="77777777" w:rsidR="003625CA" w:rsidRDefault="00D5718A">
                        <w:pPr>
                          <w:spacing w:before="11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hydroxid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draselný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C466A7" wp14:editId="5FA300DD">
                <wp:simplePos x="0" y="0"/>
                <wp:positionH relativeFrom="page">
                  <wp:posOffset>5876163</wp:posOffset>
                </wp:positionH>
                <wp:positionV relativeFrom="paragraph">
                  <wp:posOffset>78224</wp:posOffset>
                </wp:positionV>
                <wp:extent cx="1191260" cy="22034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1260" cy="220345"/>
                          <a:chOff x="0" y="0"/>
                          <a:chExt cx="1191260" cy="22034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005" cy="220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191260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F98BE" w14:textId="77777777" w:rsidR="003625CA" w:rsidRDefault="00D5718A">
                              <w:pPr>
                                <w:spacing w:before="11"/>
                                <w:ind w:left="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hydroxid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amonný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466A7" id="Group 15" o:spid="_x0000_s1037" style="position:absolute;margin-left:462.7pt;margin-top:6.15pt;width:93.8pt;height:17.35pt;z-index:-15727104;mso-wrap-distance-left:0;mso-wrap-distance-right:0;mso-position-horizontal-relative:page" coordsize="11912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">
                <v:shape id="Image 16" o:spid="_x0000_s1038" type="#_x0000_t75" style="position:absolute;width:1191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">
                  <v:imagedata r:id="rId18" o:title=""/>
                </v:shape>
                <v:shape id="Textbox 17" o:spid="_x0000_s1039" type="#_x0000_t202" style="position:absolute;width:11912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1F98BE" w14:textId="77777777" w:rsidR="003625CA" w:rsidRDefault="00D5718A">
                        <w:pPr>
                          <w:spacing w:before="11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hydroxid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amonný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6F7860" w14:textId="459A2914" w:rsidR="003625CA" w:rsidRDefault="00D5718A">
      <w:pPr>
        <w:pStyle w:val="Zkladntext"/>
        <w:tabs>
          <w:tab w:val="left" w:pos="2355"/>
          <w:tab w:val="left" w:pos="3064"/>
          <w:tab w:val="left" w:pos="4479"/>
          <w:tab w:val="left" w:pos="5188"/>
          <w:tab w:val="left" w:pos="7312"/>
          <w:tab w:val="left" w:pos="8379"/>
          <w:tab w:val="left" w:pos="9495"/>
        </w:tabs>
        <w:spacing w:before="217" w:line="480" w:lineRule="auto"/>
        <w:ind w:left="592" w:right="387"/>
      </w:pPr>
      <w:r>
        <w:t>hašené vápno</w:t>
      </w:r>
      <w:r w:rsidR="007501D1">
        <w:t xml:space="preserve">        </w:t>
      </w:r>
      <w:r>
        <w:t>louh sodný</w:t>
      </w:r>
      <w:r w:rsidR="007501D1">
        <w:t xml:space="preserve">       </w:t>
      </w:r>
      <w:proofErr w:type="spellStart"/>
      <w:r w:rsidR="007501D1">
        <w:rPr>
          <w:spacing w:val="-4"/>
        </w:rPr>
        <w:t>NaOH</w:t>
      </w:r>
      <w:proofErr w:type="spellEnd"/>
      <w:r>
        <w:tab/>
      </w:r>
      <w:r w:rsidR="007501D1">
        <w:t xml:space="preserve">          </w:t>
      </w:r>
      <w:r>
        <w:t>dezinfekce stěn (</w:t>
      </w:r>
      <w:proofErr w:type="gramStart"/>
      <w:r>
        <w:t>kravíny)</w:t>
      </w:r>
      <w:r w:rsidR="007501D1">
        <w:t xml:space="preserve">   </w:t>
      </w:r>
      <w:proofErr w:type="gramEnd"/>
      <w:r w:rsidR="007501D1">
        <w:t xml:space="preserve">      </w:t>
      </w:r>
      <w:r>
        <w:rPr>
          <w:spacing w:val="-4"/>
        </w:rPr>
        <w:t>KOH</w:t>
      </w:r>
      <w:r w:rsidR="007501D1">
        <w:rPr>
          <w:spacing w:val="-4"/>
        </w:rPr>
        <w:t xml:space="preserve">    </w:t>
      </w:r>
      <w:r w:rsidR="007501D1">
        <w:t xml:space="preserve">    </w:t>
      </w:r>
      <w:r>
        <w:rPr>
          <w:spacing w:val="-2"/>
        </w:rPr>
        <w:t>hnojivo</w:t>
      </w:r>
      <w:r w:rsidR="007501D1">
        <w:rPr>
          <w:spacing w:val="-2"/>
        </w:rPr>
        <w:t xml:space="preserve">        </w:t>
      </w:r>
      <w:r>
        <w:rPr>
          <w:spacing w:val="-2"/>
        </w:rPr>
        <w:t xml:space="preserve"> </w:t>
      </w:r>
      <w:r>
        <w:t>louh draselný</w:t>
      </w:r>
      <w:r w:rsidR="007501D1">
        <w:t xml:space="preserve">      </w:t>
      </w:r>
      <w:r>
        <w:t>vápenné mléko</w:t>
      </w:r>
      <w:r w:rsidR="007501D1">
        <w:t xml:space="preserve">     </w:t>
      </w:r>
      <w:r>
        <w:rPr>
          <w:spacing w:val="-2"/>
        </w:rPr>
        <w:t>NH</w:t>
      </w:r>
      <w:r>
        <w:rPr>
          <w:spacing w:val="-2"/>
          <w:vertAlign w:val="subscript"/>
        </w:rPr>
        <w:t>4</w:t>
      </w:r>
      <w:r>
        <w:rPr>
          <w:spacing w:val="-2"/>
        </w:rPr>
        <w:t>OH</w:t>
      </w:r>
      <w:r w:rsidR="007501D1">
        <w:rPr>
          <w:spacing w:val="-2"/>
        </w:rPr>
        <w:t xml:space="preserve">    </w:t>
      </w:r>
      <w:r w:rsidR="00125131">
        <w:rPr>
          <w:spacing w:val="-2"/>
        </w:rPr>
        <w:t xml:space="preserve">   </w:t>
      </w:r>
      <w:r w:rsidR="007501D1">
        <w:rPr>
          <w:spacing w:val="-2"/>
        </w:rPr>
        <w:t xml:space="preserve"> nátěry skleněných ploch skleníků a k</w:t>
      </w:r>
      <w:bookmarkStart w:id="0" w:name="_GoBack"/>
      <w:bookmarkEnd w:id="0"/>
      <w:r w:rsidR="007501D1">
        <w:rPr>
          <w:spacing w:val="-2"/>
        </w:rPr>
        <w:t>menů stromů</w:t>
      </w:r>
    </w:p>
    <w:p w14:paraId="5588179D" w14:textId="41E42CFC" w:rsidR="007501D1" w:rsidRDefault="00D5718A">
      <w:pPr>
        <w:pStyle w:val="Zkladntext"/>
        <w:tabs>
          <w:tab w:val="left" w:pos="3063"/>
          <w:tab w:val="left" w:pos="3772"/>
          <w:tab w:val="left" w:pos="5896"/>
          <w:tab w:val="left" w:pos="7311"/>
          <w:tab w:val="left" w:pos="8728"/>
          <w:tab w:val="left" w:pos="9435"/>
        </w:tabs>
        <w:spacing w:line="480" w:lineRule="auto"/>
        <w:ind w:left="411" w:right="306" w:firstLine="180"/>
        <w:rPr>
          <w:spacing w:val="-2"/>
        </w:rPr>
      </w:pPr>
      <w:r>
        <w:t>vápnění překyselené půdy</w:t>
      </w:r>
      <w:r>
        <w:tab/>
        <w:t>vápenná voda</w:t>
      </w:r>
      <w:r>
        <w:tab/>
        <w:t>výroba mýdel, papíru</w:t>
      </w:r>
      <w:r w:rsidR="007501D1">
        <w:t xml:space="preserve">           </w:t>
      </w:r>
      <w:r>
        <w:rPr>
          <w:spacing w:val="-2"/>
        </w:rPr>
        <w:t xml:space="preserve">hygroskopičnost </w:t>
      </w:r>
      <w:r w:rsidR="007501D1">
        <w:rPr>
          <w:spacing w:val="-2"/>
        </w:rPr>
        <w:t xml:space="preserve">  </w:t>
      </w:r>
    </w:p>
    <w:p w14:paraId="3469BED6" w14:textId="186A747E" w:rsidR="003625CA" w:rsidRDefault="00D5718A">
      <w:pPr>
        <w:pStyle w:val="Zkladntext"/>
        <w:tabs>
          <w:tab w:val="left" w:pos="3063"/>
          <w:tab w:val="left" w:pos="3772"/>
          <w:tab w:val="left" w:pos="5896"/>
          <w:tab w:val="left" w:pos="7311"/>
          <w:tab w:val="left" w:pos="8728"/>
          <w:tab w:val="left" w:pos="9435"/>
        </w:tabs>
        <w:spacing w:line="480" w:lineRule="auto"/>
        <w:ind w:left="411" w:right="306" w:firstLine="180"/>
        <w:rPr>
          <w:spacing w:val="-2"/>
        </w:rPr>
      </w:pPr>
      <w:r>
        <w:t>čištění odpadů</w:t>
      </w:r>
      <w:r>
        <w:tab/>
        <w:t xml:space="preserve">příprava malty a omítkových </w:t>
      </w:r>
      <w:proofErr w:type="gramStart"/>
      <w:r>
        <w:t>směsí</w:t>
      </w:r>
      <w:r w:rsidR="007501D1">
        <w:t xml:space="preserve">  </w:t>
      </w:r>
      <w:r>
        <w:tab/>
      </w:r>
      <w:proofErr w:type="gramEnd"/>
      <w:r>
        <w:rPr>
          <w:spacing w:val="-2"/>
        </w:rPr>
        <w:t>Ca(OH)</w:t>
      </w:r>
      <w:r>
        <w:rPr>
          <w:spacing w:val="-2"/>
          <w:vertAlign w:val="subscript"/>
        </w:rPr>
        <w:t>2</w:t>
      </w:r>
      <w:r>
        <w:tab/>
      </w:r>
      <w:r w:rsidR="007501D1">
        <w:t xml:space="preserve">            </w:t>
      </w:r>
      <w:r>
        <w:rPr>
          <w:spacing w:val="-2"/>
        </w:rPr>
        <w:t>žíravost</w:t>
      </w:r>
    </w:p>
    <w:p w14:paraId="449393B0" w14:textId="3A2ED495" w:rsidR="00C425D3" w:rsidRPr="00C425D3" w:rsidRDefault="00C425D3" w:rsidP="00C425D3">
      <w:pPr>
        <w:pStyle w:val="Zkladntext"/>
        <w:tabs>
          <w:tab w:val="left" w:pos="3063"/>
          <w:tab w:val="left" w:pos="3772"/>
          <w:tab w:val="left" w:pos="5896"/>
          <w:tab w:val="left" w:pos="7311"/>
          <w:tab w:val="left" w:pos="8728"/>
          <w:tab w:val="left" w:pos="9435"/>
        </w:tabs>
        <w:spacing w:line="480" w:lineRule="auto"/>
        <w:ind w:left="411" w:right="306" w:firstLine="180"/>
        <w:jc w:val="center"/>
        <w:rPr>
          <w:sz w:val="16"/>
          <w:szCs w:val="16"/>
        </w:rPr>
      </w:pPr>
      <w:r w:rsidRPr="00C425D3">
        <w:rPr>
          <w:sz w:val="16"/>
          <w:szCs w:val="16"/>
        </w:rPr>
        <w:t xml:space="preserve">Milan Haminger, </w:t>
      </w:r>
      <w:proofErr w:type="spellStart"/>
      <w:r w:rsidRPr="00C425D3">
        <w:rPr>
          <w:sz w:val="16"/>
          <w:szCs w:val="16"/>
        </w:rPr>
        <w:t>BiGy</w:t>
      </w:r>
      <w:proofErr w:type="spellEnd"/>
      <w:r w:rsidRPr="00C425D3">
        <w:rPr>
          <w:sz w:val="16"/>
          <w:szCs w:val="16"/>
        </w:rPr>
        <w:t xml:space="preserve"> Brno 23/5 2025©</w:t>
      </w:r>
    </w:p>
    <w:sectPr w:rsidR="00C425D3" w:rsidRPr="00C425D3">
      <w:pgSz w:w="11900" w:h="16840"/>
      <w:pgMar w:top="780" w:right="6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6AED"/>
    <w:multiLevelType w:val="hybridMultilevel"/>
    <w:tmpl w:val="A73ACF7C"/>
    <w:lvl w:ilvl="0" w:tplc="78EA3E3A">
      <w:start w:val="21"/>
      <w:numFmt w:val="decimal"/>
      <w:lvlText w:val="%1."/>
      <w:lvlJc w:val="left"/>
      <w:pPr>
        <w:ind w:left="595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B22B852">
      <w:numFmt w:val="bullet"/>
      <w:lvlText w:val="•"/>
      <w:lvlJc w:val="left"/>
      <w:pPr>
        <w:ind w:left="6426" w:hanging="332"/>
      </w:pPr>
      <w:rPr>
        <w:rFonts w:hint="default"/>
        <w:lang w:val="cs-CZ" w:eastAsia="en-US" w:bidi="ar-SA"/>
      </w:rPr>
    </w:lvl>
    <w:lvl w:ilvl="2" w:tplc="C5F4C4F6">
      <w:numFmt w:val="bullet"/>
      <w:lvlText w:val="•"/>
      <w:lvlJc w:val="left"/>
      <w:pPr>
        <w:ind w:left="6892" w:hanging="332"/>
      </w:pPr>
      <w:rPr>
        <w:rFonts w:hint="default"/>
        <w:lang w:val="cs-CZ" w:eastAsia="en-US" w:bidi="ar-SA"/>
      </w:rPr>
    </w:lvl>
    <w:lvl w:ilvl="3" w:tplc="B762A81A">
      <w:numFmt w:val="bullet"/>
      <w:lvlText w:val="•"/>
      <w:lvlJc w:val="left"/>
      <w:pPr>
        <w:ind w:left="7358" w:hanging="332"/>
      </w:pPr>
      <w:rPr>
        <w:rFonts w:hint="default"/>
        <w:lang w:val="cs-CZ" w:eastAsia="en-US" w:bidi="ar-SA"/>
      </w:rPr>
    </w:lvl>
    <w:lvl w:ilvl="4" w:tplc="702A7F76">
      <w:numFmt w:val="bullet"/>
      <w:lvlText w:val="•"/>
      <w:lvlJc w:val="left"/>
      <w:pPr>
        <w:ind w:left="7824" w:hanging="332"/>
      </w:pPr>
      <w:rPr>
        <w:rFonts w:hint="default"/>
        <w:lang w:val="cs-CZ" w:eastAsia="en-US" w:bidi="ar-SA"/>
      </w:rPr>
    </w:lvl>
    <w:lvl w:ilvl="5" w:tplc="3970D836">
      <w:numFmt w:val="bullet"/>
      <w:lvlText w:val="•"/>
      <w:lvlJc w:val="left"/>
      <w:pPr>
        <w:ind w:left="8290" w:hanging="332"/>
      </w:pPr>
      <w:rPr>
        <w:rFonts w:hint="default"/>
        <w:lang w:val="cs-CZ" w:eastAsia="en-US" w:bidi="ar-SA"/>
      </w:rPr>
    </w:lvl>
    <w:lvl w:ilvl="6" w:tplc="1F2E84F2">
      <w:numFmt w:val="bullet"/>
      <w:lvlText w:val="•"/>
      <w:lvlJc w:val="left"/>
      <w:pPr>
        <w:ind w:left="8756" w:hanging="332"/>
      </w:pPr>
      <w:rPr>
        <w:rFonts w:hint="default"/>
        <w:lang w:val="cs-CZ" w:eastAsia="en-US" w:bidi="ar-SA"/>
      </w:rPr>
    </w:lvl>
    <w:lvl w:ilvl="7" w:tplc="DFFC72AC">
      <w:numFmt w:val="bullet"/>
      <w:lvlText w:val="•"/>
      <w:lvlJc w:val="left"/>
      <w:pPr>
        <w:ind w:left="9222" w:hanging="332"/>
      </w:pPr>
      <w:rPr>
        <w:rFonts w:hint="default"/>
        <w:lang w:val="cs-CZ" w:eastAsia="en-US" w:bidi="ar-SA"/>
      </w:rPr>
    </w:lvl>
    <w:lvl w:ilvl="8" w:tplc="A120ECCE">
      <w:numFmt w:val="bullet"/>
      <w:lvlText w:val="•"/>
      <w:lvlJc w:val="left"/>
      <w:pPr>
        <w:ind w:left="9688" w:hanging="332"/>
      </w:pPr>
      <w:rPr>
        <w:rFonts w:hint="default"/>
        <w:lang w:val="cs-CZ" w:eastAsia="en-US" w:bidi="ar-SA"/>
      </w:rPr>
    </w:lvl>
  </w:abstractNum>
  <w:abstractNum w:abstractNumId="1" w15:restartNumberingAfterBreak="0">
    <w:nsid w:val="2225183C"/>
    <w:multiLevelType w:val="hybridMultilevel"/>
    <w:tmpl w:val="B2E214A2"/>
    <w:lvl w:ilvl="0" w:tplc="EF46DD92">
      <w:start w:val="7"/>
      <w:numFmt w:val="decimal"/>
      <w:lvlText w:val="%1."/>
      <w:lvlJc w:val="left"/>
      <w:pPr>
        <w:ind w:left="584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4CC9738">
      <w:numFmt w:val="bullet"/>
      <w:lvlText w:val="•"/>
      <w:lvlJc w:val="left"/>
      <w:pPr>
        <w:ind w:left="6318" w:hanging="221"/>
      </w:pPr>
      <w:rPr>
        <w:rFonts w:hint="default"/>
        <w:lang w:val="cs-CZ" w:eastAsia="en-US" w:bidi="ar-SA"/>
      </w:rPr>
    </w:lvl>
    <w:lvl w:ilvl="2" w:tplc="B4664230">
      <w:numFmt w:val="bullet"/>
      <w:lvlText w:val="•"/>
      <w:lvlJc w:val="left"/>
      <w:pPr>
        <w:ind w:left="6796" w:hanging="221"/>
      </w:pPr>
      <w:rPr>
        <w:rFonts w:hint="default"/>
        <w:lang w:val="cs-CZ" w:eastAsia="en-US" w:bidi="ar-SA"/>
      </w:rPr>
    </w:lvl>
    <w:lvl w:ilvl="3" w:tplc="B08800A0">
      <w:numFmt w:val="bullet"/>
      <w:lvlText w:val="•"/>
      <w:lvlJc w:val="left"/>
      <w:pPr>
        <w:ind w:left="7274" w:hanging="221"/>
      </w:pPr>
      <w:rPr>
        <w:rFonts w:hint="default"/>
        <w:lang w:val="cs-CZ" w:eastAsia="en-US" w:bidi="ar-SA"/>
      </w:rPr>
    </w:lvl>
    <w:lvl w:ilvl="4" w:tplc="67D006BC">
      <w:numFmt w:val="bullet"/>
      <w:lvlText w:val="•"/>
      <w:lvlJc w:val="left"/>
      <w:pPr>
        <w:ind w:left="7752" w:hanging="221"/>
      </w:pPr>
      <w:rPr>
        <w:rFonts w:hint="default"/>
        <w:lang w:val="cs-CZ" w:eastAsia="en-US" w:bidi="ar-SA"/>
      </w:rPr>
    </w:lvl>
    <w:lvl w:ilvl="5" w:tplc="DB2EEFE4">
      <w:numFmt w:val="bullet"/>
      <w:lvlText w:val="•"/>
      <w:lvlJc w:val="left"/>
      <w:pPr>
        <w:ind w:left="8230" w:hanging="221"/>
      </w:pPr>
      <w:rPr>
        <w:rFonts w:hint="default"/>
        <w:lang w:val="cs-CZ" w:eastAsia="en-US" w:bidi="ar-SA"/>
      </w:rPr>
    </w:lvl>
    <w:lvl w:ilvl="6" w:tplc="B5203802">
      <w:numFmt w:val="bullet"/>
      <w:lvlText w:val="•"/>
      <w:lvlJc w:val="left"/>
      <w:pPr>
        <w:ind w:left="8708" w:hanging="221"/>
      </w:pPr>
      <w:rPr>
        <w:rFonts w:hint="default"/>
        <w:lang w:val="cs-CZ" w:eastAsia="en-US" w:bidi="ar-SA"/>
      </w:rPr>
    </w:lvl>
    <w:lvl w:ilvl="7" w:tplc="0FC8DD96">
      <w:numFmt w:val="bullet"/>
      <w:lvlText w:val="•"/>
      <w:lvlJc w:val="left"/>
      <w:pPr>
        <w:ind w:left="9186" w:hanging="221"/>
      </w:pPr>
      <w:rPr>
        <w:rFonts w:hint="default"/>
        <w:lang w:val="cs-CZ" w:eastAsia="en-US" w:bidi="ar-SA"/>
      </w:rPr>
    </w:lvl>
    <w:lvl w:ilvl="8" w:tplc="4DA64CC4">
      <w:numFmt w:val="bullet"/>
      <w:lvlText w:val="•"/>
      <w:lvlJc w:val="left"/>
      <w:pPr>
        <w:ind w:left="9664" w:hanging="221"/>
      </w:pPr>
      <w:rPr>
        <w:rFonts w:hint="default"/>
        <w:lang w:val="cs-CZ" w:eastAsia="en-US" w:bidi="ar-SA"/>
      </w:rPr>
    </w:lvl>
  </w:abstractNum>
  <w:abstractNum w:abstractNumId="2" w15:restartNumberingAfterBreak="0">
    <w:nsid w:val="3095082F"/>
    <w:multiLevelType w:val="hybridMultilevel"/>
    <w:tmpl w:val="3E72EA1E"/>
    <w:lvl w:ilvl="0" w:tplc="171E265A">
      <w:start w:val="9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BF54ACEE">
      <w:numFmt w:val="bullet"/>
      <w:lvlText w:val="•"/>
      <w:lvlJc w:val="left"/>
      <w:pPr>
        <w:ind w:left="1494" w:hanging="240"/>
      </w:pPr>
      <w:rPr>
        <w:rFonts w:hint="default"/>
        <w:lang w:val="cs-CZ" w:eastAsia="en-US" w:bidi="ar-SA"/>
      </w:rPr>
    </w:lvl>
    <w:lvl w:ilvl="2" w:tplc="AD4A78FC">
      <w:numFmt w:val="bullet"/>
      <w:lvlText w:val="•"/>
      <w:lvlJc w:val="left"/>
      <w:pPr>
        <w:ind w:left="2508" w:hanging="240"/>
      </w:pPr>
      <w:rPr>
        <w:rFonts w:hint="default"/>
        <w:lang w:val="cs-CZ" w:eastAsia="en-US" w:bidi="ar-SA"/>
      </w:rPr>
    </w:lvl>
    <w:lvl w:ilvl="3" w:tplc="D78A510A">
      <w:numFmt w:val="bullet"/>
      <w:lvlText w:val="•"/>
      <w:lvlJc w:val="left"/>
      <w:pPr>
        <w:ind w:left="3522" w:hanging="240"/>
      </w:pPr>
      <w:rPr>
        <w:rFonts w:hint="default"/>
        <w:lang w:val="cs-CZ" w:eastAsia="en-US" w:bidi="ar-SA"/>
      </w:rPr>
    </w:lvl>
    <w:lvl w:ilvl="4" w:tplc="541ABAD2">
      <w:numFmt w:val="bullet"/>
      <w:lvlText w:val="•"/>
      <w:lvlJc w:val="left"/>
      <w:pPr>
        <w:ind w:left="4536" w:hanging="240"/>
      </w:pPr>
      <w:rPr>
        <w:rFonts w:hint="default"/>
        <w:lang w:val="cs-CZ" w:eastAsia="en-US" w:bidi="ar-SA"/>
      </w:rPr>
    </w:lvl>
    <w:lvl w:ilvl="5" w:tplc="C1A43D6A">
      <w:numFmt w:val="bullet"/>
      <w:lvlText w:val="•"/>
      <w:lvlJc w:val="left"/>
      <w:pPr>
        <w:ind w:left="5550" w:hanging="240"/>
      </w:pPr>
      <w:rPr>
        <w:rFonts w:hint="default"/>
        <w:lang w:val="cs-CZ" w:eastAsia="en-US" w:bidi="ar-SA"/>
      </w:rPr>
    </w:lvl>
    <w:lvl w:ilvl="6" w:tplc="7E9C9F2C">
      <w:numFmt w:val="bullet"/>
      <w:lvlText w:val="•"/>
      <w:lvlJc w:val="left"/>
      <w:pPr>
        <w:ind w:left="6564" w:hanging="240"/>
      </w:pPr>
      <w:rPr>
        <w:rFonts w:hint="default"/>
        <w:lang w:val="cs-CZ" w:eastAsia="en-US" w:bidi="ar-SA"/>
      </w:rPr>
    </w:lvl>
    <w:lvl w:ilvl="7" w:tplc="F4A2951E">
      <w:numFmt w:val="bullet"/>
      <w:lvlText w:val="•"/>
      <w:lvlJc w:val="left"/>
      <w:pPr>
        <w:ind w:left="7578" w:hanging="240"/>
      </w:pPr>
      <w:rPr>
        <w:rFonts w:hint="default"/>
        <w:lang w:val="cs-CZ" w:eastAsia="en-US" w:bidi="ar-SA"/>
      </w:rPr>
    </w:lvl>
    <w:lvl w:ilvl="8" w:tplc="188ABC3C">
      <w:numFmt w:val="bullet"/>
      <w:lvlText w:val="•"/>
      <w:lvlJc w:val="left"/>
      <w:pPr>
        <w:ind w:left="8592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7CF7706E"/>
    <w:multiLevelType w:val="hybridMultilevel"/>
    <w:tmpl w:val="E8BACCFA"/>
    <w:lvl w:ilvl="0" w:tplc="06928FA2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9E98C8D4">
      <w:start w:val="1"/>
      <w:numFmt w:val="lowerLetter"/>
      <w:lvlText w:val="%2)"/>
      <w:lvlJc w:val="left"/>
      <w:pPr>
        <w:ind w:left="7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147078FC">
      <w:numFmt w:val="bullet"/>
      <w:lvlText w:val="•"/>
      <w:lvlJc w:val="left"/>
      <w:pPr>
        <w:ind w:left="780" w:hanging="245"/>
      </w:pPr>
      <w:rPr>
        <w:rFonts w:hint="default"/>
        <w:lang w:val="cs-CZ" w:eastAsia="en-US" w:bidi="ar-SA"/>
      </w:rPr>
    </w:lvl>
    <w:lvl w:ilvl="3" w:tplc="DB084362">
      <w:numFmt w:val="bullet"/>
      <w:lvlText w:val="•"/>
      <w:lvlJc w:val="left"/>
      <w:pPr>
        <w:ind w:left="2010" w:hanging="245"/>
      </w:pPr>
      <w:rPr>
        <w:rFonts w:hint="default"/>
        <w:lang w:val="cs-CZ" w:eastAsia="en-US" w:bidi="ar-SA"/>
      </w:rPr>
    </w:lvl>
    <w:lvl w:ilvl="4" w:tplc="64745134">
      <w:numFmt w:val="bullet"/>
      <w:lvlText w:val="•"/>
      <w:lvlJc w:val="left"/>
      <w:pPr>
        <w:ind w:left="3240" w:hanging="245"/>
      </w:pPr>
      <w:rPr>
        <w:rFonts w:hint="default"/>
        <w:lang w:val="cs-CZ" w:eastAsia="en-US" w:bidi="ar-SA"/>
      </w:rPr>
    </w:lvl>
    <w:lvl w:ilvl="5" w:tplc="B8FAD2AC">
      <w:numFmt w:val="bullet"/>
      <w:lvlText w:val="•"/>
      <w:lvlJc w:val="left"/>
      <w:pPr>
        <w:ind w:left="4470" w:hanging="245"/>
      </w:pPr>
      <w:rPr>
        <w:rFonts w:hint="default"/>
        <w:lang w:val="cs-CZ" w:eastAsia="en-US" w:bidi="ar-SA"/>
      </w:rPr>
    </w:lvl>
    <w:lvl w:ilvl="6" w:tplc="9420F6AE">
      <w:numFmt w:val="bullet"/>
      <w:lvlText w:val="•"/>
      <w:lvlJc w:val="left"/>
      <w:pPr>
        <w:ind w:left="5700" w:hanging="245"/>
      </w:pPr>
      <w:rPr>
        <w:rFonts w:hint="default"/>
        <w:lang w:val="cs-CZ" w:eastAsia="en-US" w:bidi="ar-SA"/>
      </w:rPr>
    </w:lvl>
    <w:lvl w:ilvl="7" w:tplc="F4A4D9F8">
      <w:numFmt w:val="bullet"/>
      <w:lvlText w:val="•"/>
      <w:lvlJc w:val="left"/>
      <w:pPr>
        <w:ind w:left="6930" w:hanging="245"/>
      </w:pPr>
      <w:rPr>
        <w:rFonts w:hint="default"/>
        <w:lang w:val="cs-CZ" w:eastAsia="en-US" w:bidi="ar-SA"/>
      </w:rPr>
    </w:lvl>
    <w:lvl w:ilvl="8" w:tplc="83DC174C">
      <w:numFmt w:val="bullet"/>
      <w:lvlText w:val="•"/>
      <w:lvlJc w:val="left"/>
      <w:pPr>
        <w:ind w:left="8160" w:hanging="245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A"/>
    <w:rsid w:val="00125131"/>
    <w:rsid w:val="00225FD2"/>
    <w:rsid w:val="002B410E"/>
    <w:rsid w:val="002C4CF0"/>
    <w:rsid w:val="003625CA"/>
    <w:rsid w:val="00362DCB"/>
    <w:rsid w:val="00582E11"/>
    <w:rsid w:val="006F74CE"/>
    <w:rsid w:val="007501D1"/>
    <w:rsid w:val="00A158E2"/>
    <w:rsid w:val="00C425D3"/>
    <w:rsid w:val="00D5718A"/>
    <w:rsid w:val="00E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7179"/>
  <w15:docId w15:val="{DB3B22ED-CFF6-4DDC-8D4B-796D7E2F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9"/>
      <w:ind w:left="231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0" w:hanging="239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97AEAAF1-59CF-462E-AD5B-429231FC8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37ED6-B738-482C-9C89-83FEA2C4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9908D-BA5D-452A-98AD-826B3C178B91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b2c433e-8e15-4f53-b3c6-acbaefca2c97"/>
    <ds:schemaRef ds:uri="http://purl.org/dc/dcmitype/"/>
    <ds:schemaRef ds:uri="008da13f-5502-486c-90ff-04a6403eccd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- 31. Hydroxidy.doc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- 31. Hydroxidy.doc</dc:title>
  <dc:creator>Presova</dc:creator>
  <cp:lastModifiedBy>Mgr. Milan Haminger</cp:lastModifiedBy>
  <cp:revision>9</cp:revision>
  <dcterms:created xsi:type="dcterms:W3CDTF">2025-05-23T07:35:00Z</dcterms:created>
  <dcterms:modified xsi:type="dcterms:W3CDTF">2025-05-23T12:43:00Z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2025-05-23T00:00:00Z</vt:filetime>
  </property>
  <property fmtid="{D5CDD505-2E9C-101B-9397-08002B2CF9AE}" pid="5" name="Producer">
    <vt:lpwstr>PrimoPDF</vt:lpwstr>
  </property>
  <property fmtid="{D5CDD505-2E9C-101B-9397-08002B2CF9AE}" pid="6" name="ContentTypeId">
    <vt:lpwstr>0x0101005DC9BF967EB03249BFEC5477D79DA1E0</vt:lpwstr>
  </property>
</Properties>
</file>